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C73ED5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NÓRÁP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D1DFE" w:rsidRPr="00673B5C">
        <w:rPr>
          <w:caps/>
          <w:sz w:val="24"/>
          <w:szCs w:val="24"/>
          <w:u w:val="none"/>
        </w:rPr>
        <w:t>2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2021.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D1DF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D1DFE">
              <w:rPr>
                <w:lang w:val="hu-HU"/>
              </w:rPr>
              <w:t>1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1762"/>
        <w:gridCol w:w="2314"/>
        <w:gridCol w:w="1913"/>
        <w:gridCol w:w="2082"/>
        <w:gridCol w:w="1737"/>
        <w:gridCol w:w="1629"/>
        <w:gridCol w:w="1751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</w:t>
            </w:r>
            <w:r>
              <w:rPr>
                <w:i/>
                <w:lang w:val="hu-HU"/>
              </w:rPr>
              <w:t>c</w:t>
            </w:r>
            <w:r>
              <w:rPr>
                <w:i/>
                <w:lang w:val="hu-HU"/>
              </w:rPr>
              <w:t>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</w:t>
            </w:r>
            <w:r>
              <w:rPr>
                <w:i/>
                <w:lang w:val="hu-HU"/>
              </w:rPr>
              <w:t>u</w:t>
            </w:r>
            <w:r>
              <w:rPr>
                <w:i/>
                <w:lang w:val="hu-HU"/>
              </w:rPr>
              <w:t>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</w:t>
            </w:r>
            <w:r>
              <w:rPr>
                <w:i/>
                <w:lang w:val="hu-HU"/>
              </w:rPr>
              <w:t>a</w:t>
            </w:r>
            <w:r>
              <w:rPr>
                <w:i/>
                <w:lang w:val="hu-HU"/>
              </w:rPr>
              <w:t>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tárgyi eszk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zök leltárának és leltározás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nak ellenőrzése</w:t>
            </w:r>
          </w:p>
        </w:tc>
        <w:tc>
          <w:tcPr>
            <w:tcW w:w="2369" w:type="dxa"/>
            <w:vAlign w:val="center"/>
          </w:tcPr>
          <w:p w:rsidR="00C34737" w:rsidRDefault="00C34737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>, hogy a 2021. évről december 31-ei fordulónappal készített mérlegben kimutatott eszközök és források soronké</w:t>
            </w:r>
            <w:r w:rsidR="00617CE0">
              <w:rPr>
                <w:lang w:val="hu-HU"/>
              </w:rPr>
              <w:t>n</w:t>
            </w:r>
            <w:r w:rsidR="00617CE0">
              <w:rPr>
                <w:lang w:val="hu-HU"/>
              </w:rPr>
              <w:t>ti alátámasztására készült-e leltár.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</w:t>
            </w:r>
            <w:r w:rsidR="00670178">
              <w:rPr>
                <w:lang w:val="hu-HU"/>
              </w:rPr>
              <w:t>zi</w:t>
            </w:r>
            <w:r>
              <w:rPr>
                <w:lang w:val="hu-HU"/>
              </w:rPr>
              <w:t>kai le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tározása?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zás szabály</w:t>
            </w:r>
            <w:r w:rsidR="00670178">
              <w:rPr>
                <w:lang w:val="hu-HU"/>
              </w:rPr>
              <w:t>o</w:t>
            </w:r>
            <w:r>
              <w:rPr>
                <w:lang w:val="hu-HU"/>
              </w:rPr>
              <w:t>zás</w:t>
            </w:r>
            <w:r w:rsidR="00670178">
              <w:rPr>
                <w:lang w:val="hu-HU"/>
              </w:rPr>
              <w:t>i</w:t>
            </w:r>
            <w:r>
              <w:rPr>
                <w:lang w:val="hu-HU"/>
              </w:rPr>
              <w:t>, előkészítés</w:t>
            </w:r>
            <w:r w:rsidR="00670178">
              <w:rPr>
                <w:lang w:val="hu-HU"/>
              </w:rPr>
              <w:t>i</w:t>
            </w:r>
            <w:bookmarkStart w:id="2" w:name="_GoBack"/>
            <w:bookmarkEnd w:id="2"/>
            <w:r>
              <w:rPr>
                <w:lang w:val="hu-HU"/>
              </w:rPr>
              <w:t xml:space="preserve"> folyam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ta, végrehajtásának szabályszerűsége.</w:t>
            </w:r>
          </w:p>
          <w:p w:rsidR="00617CE0" w:rsidRP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 xml:space="preserve">: 2021. </w:t>
            </w:r>
            <w:r>
              <w:rPr>
                <w:lang w:val="hu-HU"/>
              </w:rPr>
              <w:lastRenderedPageBreak/>
              <w:t>01.01.-2021. 12. 31.</w:t>
            </w:r>
          </w:p>
        </w:tc>
        <w:tc>
          <w:tcPr>
            <w:tcW w:w="1926" w:type="dxa"/>
            <w:vAlign w:val="center"/>
          </w:tcPr>
          <w:p w:rsidR="00C34737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leltározási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 xml:space="preserve">rehajtására nem készült </w:t>
            </w:r>
            <w:r w:rsidR="001D0012">
              <w:rPr>
                <w:lang w:val="hu-HU"/>
              </w:rPr>
              <w:t>Intézk</w:t>
            </w:r>
            <w:r w:rsidR="001D0012">
              <w:rPr>
                <w:lang w:val="hu-HU"/>
              </w:rPr>
              <w:t>e</w:t>
            </w:r>
            <w:r w:rsidR="001D0012">
              <w:rPr>
                <w:lang w:val="hu-HU"/>
              </w:rPr>
              <w:t>dési terv.</w:t>
            </w:r>
          </w:p>
          <w:p w:rsidR="001D0012" w:rsidRDefault="001D0012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17CE0" w:rsidRPr="00C34737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soknak és a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bályzatokban foglaltaknak megfelelően 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tották végre.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</w:tc>
        <w:tc>
          <w:tcPr>
            <w:tcW w:w="1742" w:type="dxa"/>
            <w:vAlign w:val="center"/>
          </w:tcPr>
          <w:p w:rsidR="00C34737" w:rsidRPr="00C34737" w:rsidRDefault="00AE0F9A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április 20.</w:t>
            </w:r>
          </w:p>
        </w:tc>
        <w:tc>
          <w:tcPr>
            <w:tcW w:w="1806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C01CEC" w:rsidRPr="00C34737" w:rsidTr="00C01CEC">
        <w:trPr>
          <w:jc w:val="center"/>
        </w:trPr>
        <w:tc>
          <w:tcPr>
            <w:tcW w:w="1030" w:type="dxa"/>
            <w:vAlign w:val="center"/>
          </w:tcPr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2.</w:t>
            </w:r>
          </w:p>
        </w:tc>
        <w:tc>
          <w:tcPr>
            <w:tcW w:w="1699" w:type="dxa"/>
            <w:vAlign w:val="center"/>
          </w:tcPr>
          <w:p w:rsidR="00C01CEC" w:rsidRDefault="004158B2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Az Önko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mányzat és Intézményei szabályzatainak megléte, napr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készsége.</w:t>
            </w:r>
          </w:p>
          <w:p w:rsidR="004158B2" w:rsidRDefault="004158B2" w:rsidP="004158B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külső szerv által végzett „Az önko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mányzat és társulás irány</w:t>
            </w:r>
            <w:r>
              <w:rPr>
                <w:lang w:val="hu-HU"/>
              </w:rPr>
              <w:t>í</w:t>
            </w:r>
            <w:r>
              <w:rPr>
                <w:lang w:val="hu-HU"/>
              </w:rPr>
              <w:t>tása alá tartozó intézmények integritásának monitoring típusú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zése” tárgyában készült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 és annak végreha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tásának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őrzése.</w:t>
            </w:r>
          </w:p>
        </w:tc>
        <w:tc>
          <w:tcPr>
            <w:tcW w:w="2369" w:type="dxa"/>
            <w:vAlign w:val="center"/>
          </w:tcPr>
          <w:p w:rsidR="00C01CEC" w:rsidRDefault="004158B2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>: annak megá</w:t>
            </w:r>
            <w:r w:rsidRPr="004158B2">
              <w:rPr>
                <w:lang w:val="hu-HU"/>
              </w:rPr>
              <w:t>l</w:t>
            </w:r>
            <w:r w:rsidRPr="004158B2">
              <w:rPr>
                <w:lang w:val="hu-HU"/>
              </w:rPr>
              <w:t>lapítása, hogy a jo</w:t>
            </w:r>
            <w:r w:rsidRPr="004158B2">
              <w:rPr>
                <w:lang w:val="hu-HU"/>
              </w:rPr>
              <w:t>g</w:t>
            </w:r>
            <w:r w:rsidRPr="004158B2">
              <w:rPr>
                <w:lang w:val="hu-HU"/>
              </w:rPr>
              <w:t>szabályok által előírt szabályzatokkal te</w:t>
            </w:r>
            <w:r w:rsidRPr="004158B2">
              <w:rPr>
                <w:lang w:val="hu-HU"/>
              </w:rPr>
              <w:t>l</w:t>
            </w:r>
            <w:r w:rsidRPr="004158B2">
              <w:rPr>
                <w:lang w:val="hu-HU"/>
              </w:rPr>
              <w:t>jes körűen</w:t>
            </w:r>
            <w:r>
              <w:rPr>
                <w:u w:val="single"/>
                <w:lang w:val="hu-HU"/>
              </w:rPr>
              <w:t xml:space="preserve"> </w:t>
            </w:r>
            <w:r w:rsidR="00934813">
              <w:rPr>
                <w:lang w:val="hu-HU"/>
              </w:rPr>
              <w:t>rendelk</w:t>
            </w:r>
            <w:r w:rsidR="00934813">
              <w:rPr>
                <w:lang w:val="hu-HU"/>
              </w:rPr>
              <w:t>e</w:t>
            </w:r>
            <w:r w:rsidR="00934813">
              <w:rPr>
                <w:lang w:val="hu-HU"/>
              </w:rPr>
              <w:t>zik-e az Önkormán</w:t>
            </w:r>
            <w:r w:rsidR="00934813">
              <w:rPr>
                <w:lang w:val="hu-HU"/>
              </w:rPr>
              <w:t>y</w:t>
            </w:r>
            <w:r w:rsidR="00934813">
              <w:rPr>
                <w:lang w:val="hu-HU"/>
              </w:rPr>
              <w:t>zat és az Intézm</w:t>
            </w:r>
            <w:r w:rsidR="00934813">
              <w:rPr>
                <w:lang w:val="hu-HU"/>
              </w:rPr>
              <w:t>é</w:t>
            </w:r>
            <w:r w:rsidR="00934813">
              <w:rPr>
                <w:lang w:val="hu-HU"/>
              </w:rPr>
              <w:t>nyei.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2021. évben külső szerv által végreha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 ellenőrzése ka</w:t>
            </w:r>
            <w:r>
              <w:rPr>
                <w:lang w:val="hu-HU"/>
              </w:rPr>
              <w:t>p</w:t>
            </w:r>
            <w:r>
              <w:rPr>
                <w:lang w:val="hu-HU"/>
              </w:rPr>
              <w:t>csán készített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kedési tervben me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>határozott feladatoka</w:t>
            </w:r>
            <w:r w:rsidR="00670178">
              <w:rPr>
                <w:lang w:val="hu-HU"/>
              </w:rPr>
              <w:t>t maradéktalanul vé</w:t>
            </w:r>
            <w:r w:rsidR="00670178">
              <w:rPr>
                <w:lang w:val="hu-HU"/>
              </w:rPr>
              <w:t>g</w:t>
            </w:r>
            <w:r w:rsidR="00670178">
              <w:rPr>
                <w:lang w:val="hu-HU"/>
              </w:rPr>
              <w:t>rehajtották-e?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bályzatok tartalmi és formai megfelelős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gének ellenőrzése.</w:t>
            </w:r>
          </w:p>
          <w:p w:rsid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vekben meghatár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 feladatok végr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hajtásának ellenőrz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se.</w:t>
            </w:r>
          </w:p>
          <w:p w:rsidR="00934813" w:rsidRPr="00934813" w:rsidRDefault="00934813" w:rsidP="004158B2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2021. 01.01.-2021. 12. 31.</w:t>
            </w:r>
          </w:p>
        </w:tc>
        <w:tc>
          <w:tcPr>
            <w:tcW w:w="1926" w:type="dxa"/>
            <w:vAlign w:val="center"/>
          </w:tcPr>
          <w:p w:rsidR="00934813" w:rsidRDefault="00934813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jogszabályokban előírt szabályzat.</w:t>
            </w: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tézkedési terv.</w:t>
            </w:r>
          </w:p>
          <w:p w:rsidR="00670178" w:rsidRDefault="00670178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934813" w:rsidRDefault="00934813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rozott feladatokat nem, vagy nem teljes mértékben hajtották végre.</w:t>
            </w:r>
          </w:p>
          <w:p w:rsidR="00C01CEC" w:rsidRDefault="00C01CEC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670178" w:rsidRDefault="00670178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670178" w:rsidRDefault="00670178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C01CEC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07-08. hó</w:t>
            </w: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934813" w:rsidRDefault="00934813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szep</w:t>
            </w:r>
            <w:r>
              <w:rPr>
                <w:lang w:val="hu-HU"/>
              </w:rPr>
              <w:t>t</w:t>
            </w:r>
            <w:r>
              <w:rPr>
                <w:lang w:val="hu-HU"/>
              </w:rPr>
              <w:t>ember 15.</w:t>
            </w:r>
          </w:p>
        </w:tc>
        <w:tc>
          <w:tcPr>
            <w:tcW w:w="1806" w:type="dxa"/>
            <w:vAlign w:val="center"/>
          </w:tcPr>
          <w:p w:rsidR="00C01CEC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ret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nyek teljesítése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év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Összefoglaló jelentés a 2022. </w:t>
            </w:r>
            <w:r>
              <w:rPr>
                <w:lang w:val="hu-HU"/>
              </w:rPr>
              <w:lastRenderedPageBreak/>
              <w:t>évi belső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 xml:space="preserve">Kitűzött célok, a terv hatékony </w:t>
            </w:r>
            <w:r>
              <w:rPr>
                <w:lang w:val="hu-HU"/>
              </w:rPr>
              <w:lastRenderedPageBreak/>
              <w:t>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lastRenderedPageBreak/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C27191">
        <w:t>1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C27191">
        <w:t>10</w:t>
      </w:r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</w:t>
      </w:r>
      <w:proofErr w:type="gramStart"/>
      <w:r>
        <w:rPr>
          <w:lang w:val="hu-HU"/>
        </w:rPr>
        <w:t>:</w:t>
      </w:r>
      <w:r w:rsidR="005C0523" w:rsidRPr="00B75B4C">
        <w:rPr>
          <w:lang w:val="hu-HU"/>
        </w:rPr>
        <w:t xml:space="preserve">    </w:t>
      </w:r>
      <w:r w:rsidR="00C73ED5">
        <w:rPr>
          <w:lang w:val="hu-HU"/>
        </w:rPr>
        <w:t>Nóráp</w:t>
      </w:r>
      <w:proofErr w:type="gramEnd"/>
      <w:r w:rsidR="00C73ED5">
        <w:rPr>
          <w:lang w:val="hu-HU"/>
        </w:rPr>
        <w:t xml:space="preserve"> Község Önkormányzat Képviselő-testülete a 45/2021. (</w:t>
      </w:r>
      <w:proofErr w:type="spellStart"/>
      <w:r w:rsidR="00C73ED5">
        <w:rPr>
          <w:lang w:val="hu-HU"/>
        </w:rPr>
        <w:t>XII.13</w:t>
      </w:r>
      <w:proofErr w:type="spellEnd"/>
      <w:r w:rsidR="00C73ED5">
        <w:rPr>
          <w:lang w:val="hu-HU"/>
        </w:rPr>
        <w:t xml:space="preserve">.) </w:t>
      </w:r>
      <w:proofErr w:type="spellStart"/>
      <w:r w:rsidR="00C73ED5">
        <w:rPr>
          <w:lang w:val="hu-HU"/>
        </w:rPr>
        <w:t>KT</w:t>
      </w:r>
      <w:proofErr w:type="spellEnd"/>
      <w:r w:rsidR="00C73ED5">
        <w:rPr>
          <w:lang w:val="hu-HU"/>
        </w:rPr>
        <w:t xml:space="preserve"> határozatával. 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AE" w:rsidRDefault="00C77EAE" w:rsidP="006D0BA8">
      <w:r>
        <w:separator/>
      </w:r>
    </w:p>
  </w:endnote>
  <w:endnote w:type="continuationSeparator" w:id="0">
    <w:p w:rsidR="00C77EAE" w:rsidRDefault="00C77EA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165495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C73ED5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AE" w:rsidRDefault="00C77EAE" w:rsidP="006D0BA8">
      <w:r>
        <w:separator/>
      </w:r>
    </w:p>
  </w:footnote>
  <w:footnote w:type="continuationSeparator" w:id="0">
    <w:p w:rsidR="00C77EAE" w:rsidRDefault="00C77EA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65495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5315A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0178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474DF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73ED5"/>
    <w:rsid w:val="00C77EAE"/>
    <w:rsid w:val="00D40589"/>
    <w:rsid w:val="00D679A3"/>
    <w:rsid w:val="00D77EAB"/>
    <w:rsid w:val="00D8389E"/>
    <w:rsid w:val="00D8513C"/>
    <w:rsid w:val="00DD258F"/>
    <w:rsid w:val="00DF0DC6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2D600-C32B-45AA-8597-3F2F91C8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453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2021-11-11T09:47:00Z</cp:lastPrinted>
  <dcterms:created xsi:type="dcterms:W3CDTF">2021-12-20T06:54:00Z</dcterms:created>
  <dcterms:modified xsi:type="dcterms:W3CDTF">2021-12-20T06:54:00Z</dcterms:modified>
</cp:coreProperties>
</file>