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26" w:rsidRDefault="00D3599D">
      <w:pPr>
        <w:jc w:val="center"/>
      </w:pPr>
      <w:proofErr w:type="gramStart"/>
      <w:r>
        <w:rPr>
          <w:rFonts w:ascii="Arial" w:hAnsi="Arial" w:cs="Arial"/>
          <w:b/>
        </w:rPr>
        <w:t>Nóráp    Község</w:t>
      </w:r>
      <w:proofErr w:type="gramEnd"/>
      <w:r>
        <w:rPr>
          <w:rFonts w:ascii="Arial" w:hAnsi="Arial" w:cs="Arial"/>
          <w:b/>
        </w:rPr>
        <w:t xml:space="preserve"> Önkormányzat Képviselő-testületének 6/2021.(</w:t>
      </w:r>
      <w:proofErr w:type="spellStart"/>
      <w:r>
        <w:rPr>
          <w:rFonts w:ascii="Arial" w:hAnsi="Arial" w:cs="Arial"/>
          <w:b/>
        </w:rPr>
        <w:t>X.26</w:t>
      </w:r>
      <w:proofErr w:type="spellEnd"/>
      <w:r>
        <w:rPr>
          <w:rFonts w:ascii="Arial" w:hAnsi="Arial" w:cs="Arial"/>
          <w:b/>
        </w:rPr>
        <w:t>.) önkormányzati rendelete</w:t>
      </w:r>
    </w:p>
    <w:p w:rsidR="006F1126" w:rsidRDefault="00D3599D">
      <w:pPr>
        <w:jc w:val="center"/>
      </w:pP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szociális célú </w:t>
      </w:r>
      <w:proofErr w:type="spellStart"/>
      <w:r>
        <w:rPr>
          <w:rFonts w:ascii="Arial" w:hAnsi="Arial" w:cs="Arial"/>
          <w:b/>
        </w:rPr>
        <w:t>tüzifa</w:t>
      </w:r>
      <w:proofErr w:type="spellEnd"/>
      <w:r>
        <w:rPr>
          <w:rFonts w:ascii="Arial" w:hAnsi="Arial" w:cs="Arial"/>
          <w:b/>
        </w:rPr>
        <w:t xml:space="preserve"> támogatás helyi szabályairól</w:t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jc w:val="both"/>
      </w:pPr>
      <w:proofErr w:type="gramStart"/>
      <w:r>
        <w:rPr>
          <w:rFonts w:ascii="Arial" w:hAnsi="Arial" w:cs="Arial"/>
        </w:rPr>
        <w:t>Nóráp  Község</w:t>
      </w:r>
      <w:proofErr w:type="gramEnd"/>
      <w:r>
        <w:rPr>
          <w:rFonts w:ascii="Arial" w:hAnsi="Arial" w:cs="Arial"/>
        </w:rPr>
        <w:t xml:space="preserve"> Önkormányzat Képviselő-testülete az Alaptörvény 32. cikk (2) bekezdésében kapott felhatalmazás alapján, a szociális igazgatásról és szociális ellátásokról szóló 1993. évi </w:t>
      </w:r>
      <w:proofErr w:type="spellStart"/>
      <w:r>
        <w:rPr>
          <w:rFonts w:ascii="Arial" w:hAnsi="Arial" w:cs="Arial"/>
        </w:rPr>
        <w:t>III</w:t>
      </w:r>
      <w:proofErr w:type="spellEnd"/>
      <w:r>
        <w:rPr>
          <w:rFonts w:ascii="Arial" w:hAnsi="Arial" w:cs="Arial"/>
        </w:rPr>
        <w:t>. törvény 45. §</w:t>
      </w:r>
      <w:proofErr w:type="spellStart"/>
      <w:r>
        <w:rPr>
          <w:rFonts w:ascii="Arial" w:hAnsi="Arial" w:cs="Arial"/>
        </w:rPr>
        <w:t>-ában</w:t>
      </w:r>
      <w:proofErr w:type="spellEnd"/>
      <w:r>
        <w:rPr>
          <w:rFonts w:ascii="Arial" w:hAnsi="Arial" w:cs="Arial"/>
        </w:rPr>
        <w:t xml:space="preserve"> meghatározott feladatkörében eljárva a következőket rendeli el:</w:t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1"/>
        </w:numPr>
        <w:jc w:val="center"/>
      </w:pPr>
      <w:r>
        <w:rPr>
          <w:rFonts w:ascii="Arial" w:hAnsi="Arial" w:cs="Arial"/>
        </w:rPr>
        <w:t>A rendelet célja, hatálya</w:t>
      </w:r>
    </w:p>
    <w:p w:rsidR="006F1126" w:rsidRDefault="00D3599D">
      <w:pPr>
        <w:pStyle w:val="Listaszerbekezds"/>
        <w:jc w:val="center"/>
      </w:pPr>
      <w:r>
        <w:rPr>
          <w:rFonts w:ascii="Arial" w:hAnsi="Arial" w:cs="Arial"/>
        </w:rPr>
        <w:t>1.§</w:t>
      </w:r>
    </w:p>
    <w:p w:rsidR="006F1126" w:rsidRDefault="006F1126">
      <w:pPr>
        <w:pStyle w:val="Listaszerbekezds"/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</w:rPr>
        <w:t xml:space="preserve">A rendelet célja, hogy az </w:t>
      </w:r>
      <w:proofErr w:type="gramStart"/>
      <w:r>
        <w:rPr>
          <w:rFonts w:ascii="Arial" w:hAnsi="Arial" w:cs="Arial"/>
        </w:rPr>
        <w:t>önkormányzat    a</w:t>
      </w:r>
      <w:proofErr w:type="gramEnd"/>
      <w:r>
        <w:rPr>
          <w:rFonts w:ascii="Arial" w:hAnsi="Arial" w:cs="Arial"/>
        </w:rPr>
        <w:t xml:space="preserve"> belügyminiszter   Magyarország </w:t>
      </w:r>
      <w:r>
        <w:rPr>
          <w:rFonts w:ascii="Arial" w:eastAsia="Arial" w:hAnsi="Arial" w:cs="Arial"/>
        </w:rPr>
        <w:t xml:space="preserve"> 2021. évi központi költségvetéséről szóló 2020. évi </w:t>
      </w:r>
      <w:proofErr w:type="spellStart"/>
      <w:r>
        <w:rPr>
          <w:rFonts w:ascii="Arial" w:eastAsia="Arial" w:hAnsi="Arial" w:cs="Arial"/>
        </w:rPr>
        <w:t>XC</w:t>
      </w:r>
      <w:proofErr w:type="spellEnd"/>
      <w:r>
        <w:rPr>
          <w:rFonts w:ascii="Arial" w:eastAsia="Arial" w:hAnsi="Arial" w:cs="Arial"/>
        </w:rPr>
        <w:t xml:space="preserve">. törvény 3. melléklet  1.2.2.1. pont alapján a települési  önkormányzatok szociális célú tüzelőanyag vásárláshoz kapcsolódó  </w:t>
      </w:r>
      <w:r>
        <w:rPr>
          <w:rFonts w:ascii="Arial" w:hAnsi="Arial" w:cs="Arial"/>
        </w:rPr>
        <w:t>támogatására kiírt pályázati felhívásra benyújtott pályázat alapján elnyert   szociális célú tűzifa támogatási ellátás igénybevételének helyi szabályait megállapítsa, rendelkezzék az ellátás mértékéről, a jogosultság feltételeiről.</w:t>
      </w:r>
    </w:p>
    <w:p w:rsidR="006F1126" w:rsidRDefault="00D3599D" w:rsidP="00D3599D">
      <w:pPr>
        <w:jc w:val="both"/>
      </w:pPr>
      <w:r w:rsidRPr="00D3599D">
        <w:rPr>
          <w:rFonts w:ascii="Arial" w:hAnsi="Arial" w:cs="Arial"/>
        </w:rPr>
        <w:t xml:space="preserve">(2) A rendelet hatálya </w:t>
      </w:r>
      <w:proofErr w:type="gramStart"/>
      <w:r w:rsidRPr="00D3599D">
        <w:rPr>
          <w:rFonts w:ascii="Arial" w:hAnsi="Arial" w:cs="Arial"/>
        </w:rPr>
        <w:t>Nóráp   község</w:t>
      </w:r>
      <w:proofErr w:type="gramEnd"/>
      <w:r w:rsidRPr="00D3599D">
        <w:rPr>
          <w:rFonts w:ascii="Arial" w:hAnsi="Arial" w:cs="Arial"/>
        </w:rPr>
        <w:t xml:space="preserve"> közigazgatási területén lakcímmel rendelkező, és a szociális igazgatásról és szociális ellátásokról szóló 1993. évi </w:t>
      </w:r>
      <w:proofErr w:type="spellStart"/>
      <w:r w:rsidRPr="00D3599D">
        <w:rPr>
          <w:rFonts w:ascii="Arial" w:hAnsi="Arial" w:cs="Arial"/>
        </w:rPr>
        <w:t>III</w:t>
      </w:r>
      <w:proofErr w:type="spellEnd"/>
      <w:r w:rsidRPr="00D3599D">
        <w:rPr>
          <w:rFonts w:ascii="Arial" w:hAnsi="Arial" w:cs="Arial"/>
        </w:rPr>
        <w:t>. törvény (továbbiakban. Szt.)  3.§</w:t>
      </w:r>
      <w:proofErr w:type="spellStart"/>
      <w:r w:rsidRPr="00D3599D">
        <w:rPr>
          <w:rFonts w:ascii="Arial" w:hAnsi="Arial" w:cs="Arial"/>
        </w:rPr>
        <w:t>-ában</w:t>
      </w:r>
      <w:proofErr w:type="spellEnd"/>
      <w:r w:rsidRPr="00D3599D">
        <w:rPr>
          <w:rFonts w:ascii="Arial" w:hAnsi="Arial" w:cs="Arial"/>
        </w:rPr>
        <w:t xml:space="preserve"> meghatározott személyekre terjed ki.</w:t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1"/>
        </w:numPr>
        <w:jc w:val="center"/>
      </w:pPr>
      <w:r>
        <w:rPr>
          <w:rFonts w:ascii="Arial" w:hAnsi="Arial" w:cs="Arial"/>
        </w:rPr>
        <w:t>A támogatás feltételei</w:t>
      </w:r>
    </w:p>
    <w:p w:rsidR="006F1126" w:rsidRDefault="00D3599D">
      <w:pPr>
        <w:jc w:val="center"/>
      </w:pPr>
      <w:r>
        <w:rPr>
          <w:rFonts w:ascii="Arial" w:hAnsi="Arial" w:cs="Arial"/>
        </w:rPr>
        <w:t>2.§</w:t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4"/>
        </w:numPr>
        <w:ind w:left="0" w:firstLine="0"/>
        <w:jc w:val="both"/>
      </w:pPr>
      <w:r>
        <w:rPr>
          <w:rFonts w:ascii="Arial" w:hAnsi="Arial" w:cs="Arial"/>
        </w:rPr>
        <w:t>Támogatásra a fatüzelésre alkalmas fűtési lehetőséggel rendelkező család jogosult.</w:t>
      </w:r>
    </w:p>
    <w:p w:rsidR="006F1126" w:rsidRDefault="00D3599D">
      <w:pPr>
        <w:pStyle w:val="Listaszerbekezds"/>
        <w:numPr>
          <w:ilvl w:val="0"/>
          <w:numId w:val="4"/>
        </w:numPr>
        <w:ind w:left="0" w:firstLine="0"/>
        <w:jc w:val="both"/>
      </w:pPr>
      <w:r>
        <w:rPr>
          <w:rFonts w:ascii="Arial" w:hAnsi="Arial" w:cs="Arial"/>
        </w:rPr>
        <w:t>Az Önkormányzat vissza nem térítendő természetbeni támogatásként tűzifát biztosíthat</w:t>
      </w:r>
    </w:p>
    <w:p w:rsidR="006F1126" w:rsidRDefault="00D3599D">
      <w:pPr>
        <w:pStyle w:val="Listaszerbekezds"/>
        <w:ind w:left="0" w:firstLine="360"/>
        <w:jc w:val="both"/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.) annak a személynek, aki az Szt. szerinti</w:t>
      </w:r>
    </w:p>
    <w:p w:rsidR="006F1126" w:rsidRDefault="00D3599D">
      <w:pPr>
        <w:pStyle w:val="Listaszerbekezds"/>
        <w:numPr>
          <w:ilvl w:val="0"/>
          <w:numId w:val="5"/>
        </w:numPr>
        <w:jc w:val="both"/>
      </w:pPr>
      <w:r>
        <w:rPr>
          <w:rFonts w:ascii="Arial" w:hAnsi="Arial" w:cs="Arial"/>
        </w:rPr>
        <w:t xml:space="preserve"> aktív korúak ellátására</w:t>
      </w:r>
    </w:p>
    <w:p w:rsidR="006F1126" w:rsidRDefault="00D3599D">
      <w:pPr>
        <w:pStyle w:val="Listaszerbekezds"/>
        <w:numPr>
          <w:ilvl w:val="0"/>
          <w:numId w:val="5"/>
        </w:numPr>
        <w:jc w:val="both"/>
      </w:pPr>
      <w:r>
        <w:rPr>
          <w:rFonts w:ascii="Arial" w:hAnsi="Arial" w:cs="Arial"/>
        </w:rPr>
        <w:t>időskorúak járadékára jogosult,</w:t>
      </w:r>
    </w:p>
    <w:p w:rsidR="006F1126" w:rsidRDefault="00D3599D">
      <w:pPr>
        <w:jc w:val="both"/>
      </w:pPr>
      <w:r>
        <w:rPr>
          <w:rFonts w:ascii="Arial" w:hAnsi="Arial" w:cs="Arial"/>
        </w:rPr>
        <w:t xml:space="preserve">      b.) halmozottan hátrányos helyzetű gyermeket nevelő család</w:t>
      </w:r>
    </w:p>
    <w:p w:rsidR="006F1126" w:rsidRDefault="00D3599D">
      <w:pPr>
        <w:jc w:val="both"/>
      </w:pPr>
      <w:r>
        <w:rPr>
          <w:rFonts w:ascii="Arial" w:hAnsi="Arial" w:cs="Arial"/>
        </w:rPr>
        <w:t xml:space="preserve">     </w:t>
      </w:r>
      <w:proofErr w:type="gramStart"/>
      <w:r>
        <w:rPr>
          <w:rFonts w:ascii="Arial" w:hAnsi="Arial" w:cs="Arial"/>
        </w:rPr>
        <w:t>c.</w:t>
      </w:r>
      <w:proofErr w:type="gramEnd"/>
      <w:r>
        <w:rPr>
          <w:rFonts w:ascii="Arial" w:hAnsi="Arial" w:cs="Arial"/>
        </w:rPr>
        <w:t xml:space="preserve">) azoknak a családoknak, ahol az egy főre jutó jövedelem nem haladja meg az      </w:t>
      </w:r>
      <w:r>
        <w:rPr>
          <w:rFonts w:ascii="Arial" w:hAnsi="Arial" w:cs="Arial"/>
        </w:rPr>
        <w:tab/>
        <w:t>öregségi nyugdíjminimum  250  %</w:t>
      </w:r>
      <w:proofErr w:type="spellStart"/>
      <w:r>
        <w:rPr>
          <w:rFonts w:ascii="Arial" w:hAnsi="Arial" w:cs="Arial"/>
        </w:rPr>
        <w:t>-át</w:t>
      </w:r>
      <w:proofErr w:type="spellEnd"/>
      <w:r>
        <w:rPr>
          <w:rFonts w:ascii="Arial" w:hAnsi="Arial" w:cs="Arial"/>
        </w:rPr>
        <w:t xml:space="preserve">, egyedül élő, gyermekét egyedül nevelő               </w:t>
      </w:r>
      <w:r>
        <w:rPr>
          <w:rFonts w:ascii="Arial" w:hAnsi="Arial" w:cs="Arial"/>
        </w:rPr>
        <w:tab/>
        <w:t>családnál a 300 %</w:t>
      </w:r>
      <w:proofErr w:type="spellStart"/>
      <w:r>
        <w:rPr>
          <w:rFonts w:ascii="Arial" w:hAnsi="Arial" w:cs="Arial"/>
        </w:rPr>
        <w:t>-át</w:t>
      </w:r>
      <w:proofErr w:type="spellEnd"/>
      <w:r>
        <w:rPr>
          <w:rFonts w:ascii="Arial" w:hAnsi="Arial" w:cs="Arial"/>
        </w:rPr>
        <w:t>.</w:t>
      </w:r>
    </w:p>
    <w:p w:rsidR="006F1126" w:rsidRDefault="00D3599D">
      <w:pPr>
        <w:pStyle w:val="Listaszerbekezds"/>
        <w:ind w:left="0"/>
        <w:jc w:val="both"/>
      </w:pPr>
      <w:r>
        <w:rPr>
          <w:rFonts w:ascii="Arial" w:hAnsi="Arial" w:cs="Arial"/>
        </w:rPr>
        <w:t>(3) A (2) bekezdés a)</w:t>
      </w:r>
      <w:proofErr w:type="spellStart"/>
      <w:r>
        <w:rPr>
          <w:rFonts w:ascii="Arial" w:hAnsi="Arial" w:cs="Arial"/>
        </w:rPr>
        <w:t>-b</w:t>
      </w:r>
      <w:proofErr w:type="spellEnd"/>
      <w:r>
        <w:rPr>
          <w:rFonts w:ascii="Arial" w:hAnsi="Arial" w:cs="Arial"/>
        </w:rPr>
        <w:t>) pontjában jogosultak előnyben részesülnek a tűzifa osztás során.</w:t>
      </w:r>
    </w:p>
    <w:p w:rsidR="006F1126" w:rsidRDefault="00D3599D">
      <w:pPr>
        <w:pStyle w:val="Listaszerbekezds"/>
        <w:ind w:left="0"/>
        <w:jc w:val="both"/>
      </w:pPr>
      <w:r>
        <w:rPr>
          <w:rFonts w:ascii="Arial" w:hAnsi="Arial" w:cs="Arial"/>
        </w:rPr>
        <w:t xml:space="preserve">(4) A (2) bekezdés c.) pontjában jogosultak esetén a család rendkívüli élethelyzete okán a meghatározott </w:t>
      </w:r>
      <w:proofErr w:type="gramStart"/>
      <w:r>
        <w:rPr>
          <w:rFonts w:ascii="Arial" w:hAnsi="Arial" w:cs="Arial"/>
        </w:rPr>
        <w:t>jövedelemhatártól    a</w:t>
      </w:r>
      <w:proofErr w:type="gramEnd"/>
      <w:r>
        <w:rPr>
          <w:rFonts w:ascii="Arial" w:hAnsi="Arial" w:cs="Arial"/>
        </w:rPr>
        <w:t xml:space="preserve"> képviselő-testület  méltányosságból eltérhet.</w:t>
      </w:r>
    </w:p>
    <w:p w:rsidR="006F1126" w:rsidRDefault="00D3599D">
      <w:pPr>
        <w:pStyle w:val="Listaszerbekezds"/>
        <w:ind w:left="0"/>
        <w:jc w:val="both"/>
      </w:pPr>
      <w:r>
        <w:rPr>
          <w:rFonts w:ascii="Arial" w:hAnsi="Arial" w:cs="Arial"/>
        </w:rPr>
        <w:t>(5) Háztartásonként legfeljebb 5 m3 tűzifa adható.</w:t>
      </w:r>
    </w:p>
    <w:p w:rsidR="006F1126" w:rsidRDefault="00D3599D">
      <w:pPr>
        <w:pStyle w:val="Listaszerbekezds"/>
        <w:ind w:left="0"/>
        <w:jc w:val="both"/>
      </w:pPr>
      <w:r>
        <w:rPr>
          <w:rFonts w:ascii="Arial" w:hAnsi="Arial" w:cs="Arial"/>
        </w:rPr>
        <w:t xml:space="preserve">(6) Az Önkormányzat vállalja, hogy a szociális célú </w:t>
      </w:r>
      <w:proofErr w:type="gramStart"/>
      <w:r>
        <w:rPr>
          <w:rFonts w:ascii="Arial" w:hAnsi="Arial" w:cs="Arial"/>
        </w:rPr>
        <w:t>tűzifa juttatásban</w:t>
      </w:r>
      <w:proofErr w:type="gramEnd"/>
      <w:r>
        <w:rPr>
          <w:rFonts w:ascii="Arial" w:hAnsi="Arial" w:cs="Arial"/>
        </w:rPr>
        <w:t xml:space="preserve"> részesülőtől ellenszolgáltatást nem kér, a tűzifa rászorulóhoz történő eljuttatását biztosítja.</w:t>
      </w:r>
    </w:p>
    <w:p w:rsidR="006F1126" w:rsidRDefault="006F1126">
      <w:pPr>
        <w:pStyle w:val="Listaszerbekezds"/>
        <w:ind w:left="0"/>
        <w:jc w:val="both"/>
        <w:rPr>
          <w:rFonts w:ascii="Arial" w:hAnsi="Arial" w:cs="Arial"/>
        </w:rPr>
      </w:pPr>
    </w:p>
    <w:p w:rsidR="006F1126" w:rsidRDefault="006F1126">
      <w:pPr>
        <w:pStyle w:val="Listaszerbekezds"/>
        <w:ind w:left="0"/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1"/>
        </w:numPr>
        <w:jc w:val="center"/>
      </w:pPr>
      <w:r>
        <w:rPr>
          <w:rFonts w:ascii="Arial" w:hAnsi="Arial" w:cs="Arial"/>
        </w:rPr>
        <w:t>A támogatás igénylésének menete</w:t>
      </w:r>
    </w:p>
    <w:p w:rsidR="006F1126" w:rsidRDefault="00D3599D">
      <w:pPr>
        <w:pStyle w:val="Listaszerbekezds"/>
        <w:jc w:val="center"/>
      </w:pPr>
      <w:r>
        <w:rPr>
          <w:rFonts w:ascii="Arial" w:hAnsi="Arial" w:cs="Arial"/>
        </w:rPr>
        <w:t>3.§.</w:t>
      </w:r>
    </w:p>
    <w:p w:rsidR="006F1126" w:rsidRDefault="006F1126">
      <w:pPr>
        <w:pStyle w:val="Listaszerbekezds"/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6"/>
        </w:numPr>
        <w:ind w:left="0" w:firstLine="0"/>
        <w:jc w:val="both"/>
      </w:pPr>
      <w:r>
        <w:rPr>
          <w:rFonts w:ascii="Arial" w:hAnsi="Arial" w:cs="Arial"/>
        </w:rPr>
        <w:t>A támogatás megállapítása kérelemre indul.</w:t>
      </w:r>
    </w:p>
    <w:p w:rsidR="006F1126" w:rsidRDefault="00D3599D">
      <w:pPr>
        <w:pStyle w:val="Listaszerbekezds"/>
        <w:numPr>
          <w:ilvl w:val="0"/>
          <w:numId w:val="6"/>
        </w:numPr>
        <w:ind w:left="0" w:firstLine="0"/>
        <w:jc w:val="both"/>
      </w:pPr>
      <w:r>
        <w:rPr>
          <w:rFonts w:ascii="Arial" w:hAnsi="Arial" w:cs="Arial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6F1126" w:rsidRDefault="00D3599D">
      <w:pPr>
        <w:pStyle w:val="Listaszerbekezds"/>
        <w:numPr>
          <w:ilvl w:val="0"/>
          <w:numId w:val="6"/>
        </w:numPr>
        <w:ind w:left="0" w:firstLine="0"/>
        <w:jc w:val="both"/>
      </w:pPr>
      <w:r>
        <w:rPr>
          <w:rFonts w:ascii="Arial" w:hAnsi="Arial" w:cs="Arial"/>
        </w:rPr>
        <w:lastRenderedPageBreak/>
        <w:t xml:space="preserve">A kérelmeket 2021. november </w:t>
      </w:r>
      <w:proofErr w:type="gramStart"/>
      <w:r w:rsidR="000E636B">
        <w:rPr>
          <w:rFonts w:ascii="Arial" w:hAnsi="Arial" w:cs="Arial"/>
        </w:rPr>
        <w:t>5</w:t>
      </w:r>
      <w:r>
        <w:rPr>
          <w:rFonts w:ascii="Arial" w:hAnsi="Arial" w:cs="Arial"/>
        </w:rPr>
        <w:t>-ig  lehet</w:t>
      </w:r>
      <w:proofErr w:type="gramEnd"/>
      <w:r>
        <w:rPr>
          <w:rFonts w:ascii="Arial" w:hAnsi="Arial" w:cs="Arial"/>
        </w:rPr>
        <w:t xml:space="preserve"> benyújtani, a kérelmek  elbírálása a képviselő-testület hatásköre.</w:t>
      </w:r>
    </w:p>
    <w:p w:rsidR="006F1126" w:rsidRDefault="00D3599D">
      <w:pPr>
        <w:pStyle w:val="Listaszerbekezds"/>
        <w:numPr>
          <w:ilvl w:val="0"/>
          <w:numId w:val="6"/>
        </w:numPr>
        <w:ind w:left="0" w:firstLine="0"/>
        <w:jc w:val="both"/>
      </w:pPr>
      <w:r>
        <w:rPr>
          <w:rFonts w:ascii="Arial" w:hAnsi="Arial" w:cs="Arial"/>
        </w:rPr>
        <w:t xml:space="preserve">A tűzifa átvételét </w:t>
      </w:r>
      <w:proofErr w:type="gramStart"/>
      <w:r>
        <w:rPr>
          <w:rFonts w:ascii="Arial" w:hAnsi="Arial" w:cs="Arial"/>
        </w:rPr>
        <w:t>a  jogosult</w:t>
      </w:r>
      <w:proofErr w:type="gramEnd"/>
      <w:r>
        <w:rPr>
          <w:rFonts w:ascii="Arial" w:hAnsi="Arial" w:cs="Arial"/>
        </w:rPr>
        <w:t xml:space="preserve"> a 2. mellékletben szereplő átvételi elismervényen aláírásával igazolja. </w:t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pStyle w:val="Listaszerbekezds"/>
        <w:numPr>
          <w:ilvl w:val="0"/>
          <w:numId w:val="1"/>
        </w:numPr>
        <w:jc w:val="center"/>
      </w:pPr>
      <w:r>
        <w:rPr>
          <w:rFonts w:ascii="Arial" w:hAnsi="Arial" w:cs="Arial"/>
        </w:rPr>
        <w:t>Záró rendelkezések</w:t>
      </w:r>
    </w:p>
    <w:p w:rsidR="006F1126" w:rsidRDefault="00D3599D">
      <w:pPr>
        <w:jc w:val="center"/>
      </w:pPr>
      <w:r>
        <w:rPr>
          <w:rFonts w:ascii="Arial" w:hAnsi="Arial" w:cs="Arial"/>
        </w:rPr>
        <w:t>4.§</w:t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a kihirdetést követő napon lép hatályba és 2022. április 15. napján hatályát veszti.</w:t>
      </w:r>
    </w:p>
    <w:p w:rsidR="00D3599D" w:rsidRDefault="00D3599D">
      <w:pPr>
        <w:jc w:val="both"/>
      </w:pP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D3599D">
      <w:pPr>
        <w:jc w:val="both"/>
      </w:pPr>
      <w:r>
        <w:rPr>
          <w:rFonts w:ascii="Arial" w:hAnsi="Arial" w:cs="Arial"/>
        </w:rPr>
        <w:t xml:space="preserve">Antalné Ihász Mária </w:t>
      </w:r>
      <w:r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Kissné Szántó Mária </w:t>
      </w:r>
    </w:p>
    <w:p w:rsidR="006F1126" w:rsidRDefault="00D3599D">
      <w:pPr>
        <w:jc w:val="both"/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  <w:r>
        <w:rPr>
          <w:rFonts w:ascii="Arial" w:hAnsi="Arial" w:cs="Arial"/>
        </w:rPr>
        <w:tab/>
      </w:r>
    </w:p>
    <w:p w:rsidR="006F1126" w:rsidRDefault="006F1126">
      <w:pPr>
        <w:jc w:val="both"/>
        <w:rPr>
          <w:rFonts w:ascii="Arial" w:hAnsi="Arial" w:cs="Arial"/>
        </w:rPr>
      </w:pPr>
    </w:p>
    <w:p w:rsidR="006F1126" w:rsidRDefault="006F1126">
      <w:pPr>
        <w:jc w:val="both"/>
        <w:rPr>
          <w:rFonts w:ascii="Arial" w:hAnsi="Arial" w:cs="Arial"/>
        </w:rPr>
      </w:pPr>
    </w:p>
    <w:p w:rsidR="00D3599D" w:rsidRDefault="00D3599D">
      <w:pPr>
        <w:jc w:val="both"/>
      </w:pPr>
      <w:r>
        <w:rPr>
          <w:rFonts w:ascii="Arial" w:hAnsi="Arial" w:cs="Arial"/>
        </w:rPr>
        <w:t>A rendelet kihirdetve:</w:t>
      </w:r>
    </w:p>
    <w:p w:rsidR="006F1126" w:rsidRDefault="00D359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2021. október 26.</w:t>
      </w:r>
    </w:p>
    <w:p w:rsidR="00D3599D" w:rsidRDefault="00D3599D">
      <w:pPr>
        <w:jc w:val="both"/>
        <w:rPr>
          <w:rFonts w:ascii="Arial" w:hAnsi="Arial" w:cs="Arial"/>
        </w:rPr>
      </w:pPr>
    </w:p>
    <w:p w:rsidR="00D3599D" w:rsidRDefault="00D3599D">
      <w:pPr>
        <w:jc w:val="both"/>
        <w:rPr>
          <w:rFonts w:ascii="Arial" w:hAnsi="Arial" w:cs="Arial"/>
        </w:rPr>
      </w:pPr>
    </w:p>
    <w:p w:rsidR="00D3599D" w:rsidRDefault="00D359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Kissné Szántó Mária</w:t>
      </w:r>
    </w:p>
    <w:p w:rsidR="00D3599D" w:rsidRDefault="00D3599D">
      <w:pPr>
        <w:jc w:val="both"/>
      </w:pPr>
      <w:r>
        <w:rPr>
          <w:rFonts w:ascii="Arial" w:hAnsi="Arial" w:cs="Arial"/>
        </w:rPr>
        <w:t>jegyző</w:t>
      </w:r>
    </w:p>
    <w:p w:rsidR="006F1126" w:rsidRDefault="006F1126" w:rsidP="00D3599D">
      <w:pPr>
        <w:pStyle w:val="Style1"/>
        <w:spacing w:before="36" w:line="204" w:lineRule="auto"/>
        <w:jc w:val="both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6F1126" w:rsidRDefault="00D3599D">
      <w:r>
        <w:rPr>
          <w:rStyle w:val="CharacterStyle2"/>
          <w:rFonts w:ascii="Arial" w:hAnsi="Arial" w:cs="Arial"/>
          <w:b/>
          <w:spacing w:val="24"/>
          <w:sz w:val="24"/>
        </w:rPr>
        <w:t xml:space="preserve">                                        </w:t>
      </w:r>
    </w:p>
    <w:p w:rsidR="006F1126" w:rsidRDefault="00D3599D">
      <w:r>
        <w:rPr>
          <w:rStyle w:val="CharacterStyle2"/>
          <w:rFonts w:ascii="Arial" w:hAnsi="Arial" w:cs="Arial"/>
          <w:b/>
          <w:spacing w:val="24"/>
        </w:rPr>
        <w:t xml:space="preserve">                           </w:t>
      </w:r>
    </w:p>
    <w:p w:rsidR="006F1126" w:rsidRDefault="006F1126">
      <w:pPr>
        <w:rPr>
          <w:rStyle w:val="CharacterStyle2"/>
          <w:rFonts w:ascii="Arial" w:hAnsi="Arial" w:cs="Arial"/>
          <w:b/>
          <w:spacing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D3599D">
      <w:r>
        <w:rPr>
          <w:rStyle w:val="CharacterStyle2"/>
          <w:rFonts w:ascii="Arial" w:hAnsi="Arial" w:cs="Arial"/>
          <w:b/>
          <w:spacing w:val="24"/>
          <w:sz w:val="24"/>
        </w:rPr>
        <w:t xml:space="preserve"> </w:t>
      </w:r>
      <w:proofErr w:type="spellStart"/>
      <w:r>
        <w:rPr>
          <w:rStyle w:val="CharacterStyle2"/>
          <w:rFonts w:ascii="Arial" w:hAnsi="Arial" w:cs="Arial"/>
          <w:spacing w:val="24"/>
          <w:sz w:val="24"/>
        </w:rPr>
        <w:t>1</w:t>
      </w:r>
      <w:proofErr w:type="gramStart"/>
      <w:r>
        <w:rPr>
          <w:rStyle w:val="CharacterStyle2"/>
          <w:rFonts w:ascii="Arial" w:hAnsi="Arial" w:cs="Arial"/>
          <w:b/>
          <w:spacing w:val="24"/>
          <w:sz w:val="24"/>
        </w:rPr>
        <w:t>.</w:t>
      </w:r>
      <w:r>
        <w:t>melléklet</w:t>
      </w:r>
      <w:proofErr w:type="spellEnd"/>
      <w:proofErr w:type="gramEnd"/>
      <w:r>
        <w:t xml:space="preserve"> a 6/2021. (</w:t>
      </w:r>
      <w:proofErr w:type="spellStart"/>
      <w:r>
        <w:t>X.26</w:t>
      </w:r>
      <w:proofErr w:type="spellEnd"/>
      <w:r>
        <w:t>.) önkormányzati rendelethez</w:t>
      </w:r>
    </w:p>
    <w:p w:rsidR="006F1126" w:rsidRDefault="006F1126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6F1126" w:rsidRDefault="00D3599D">
      <w:pPr>
        <w:pStyle w:val="Style1"/>
        <w:spacing w:before="36" w:line="204" w:lineRule="auto"/>
        <w:jc w:val="center"/>
      </w:pPr>
      <w:r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6F1126" w:rsidRDefault="006F1126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6F1126" w:rsidRDefault="00D3599D">
      <w:pPr>
        <w:pStyle w:val="Style2"/>
        <w:tabs>
          <w:tab w:val="left" w:leader="dot" w:pos="3566"/>
          <w:tab w:val="right" w:leader="dot" w:pos="9283"/>
        </w:tabs>
        <w:spacing w:before="396"/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6F1126" w:rsidRDefault="006F1126">
      <w:pPr>
        <w:pStyle w:val="Style1"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6F1126" w:rsidRDefault="00D3599D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Nóráp   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a szociális tűzifa támogatás helyi szabályairól szóló 6/2021. (</w:t>
      </w:r>
      <w:proofErr w:type="spellStart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X.26</w:t>
      </w:r>
      <w:proofErr w:type="spellEnd"/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proofErr w:type="gramStart"/>
      <w:r w:rsidRPr="00EC4FF1">
        <w:rPr>
          <w:rStyle w:val="CharacterStyle2"/>
          <w:rFonts w:ascii="Arial" w:hAnsi="Arial" w:cs="Arial"/>
          <w:sz w:val="24"/>
          <w:szCs w:val="24"/>
        </w:rPr>
        <w:t xml:space="preserve">erdei </w:t>
      </w:r>
      <w:r w:rsidR="00EC4FF1" w:rsidRPr="00EC4FF1">
        <w:rPr>
          <w:rStyle w:val="CharacterStyle2"/>
          <w:rFonts w:ascii="Arial" w:hAnsi="Arial" w:cs="Arial"/>
          <w:sz w:val="24"/>
          <w:szCs w:val="24"/>
        </w:rPr>
        <w:t xml:space="preserve"> </w:t>
      </w:r>
      <w:r w:rsidRPr="00EC4FF1">
        <w:rPr>
          <w:rStyle w:val="CharacterStyle2"/>
          <w:rFonts w:ascii="Arial" w:hAnsi="Arial" w:cs="Arial"/>
          <w:sz w:val="24"/>
          <w:szCs w:val="24"/>
        </w:rPr>
        <w:t>m3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6F1126" w:rsidRDefault="00D3599D">
      <w:pPr>
        <w:pStyle w:val="Style2"/>
        <w:spacing w:before="252"/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6F1126" w:rsidRDefault="00D3599D">
      <w:pPr>
        <w:pStyle w:val="Style2"/>
        <w:tabs>
          <w:tab w:val="right" w:leader="dot" w:pos="9069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6F1126" w:rsidRDefault="00D3599D">
      <w:pPr>
        <w:pStyle w:val="Style2"/>
        <w:tabs>
          <w:tab w:val="right" w:leader="dot" w:pos="9069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6F1126" w:rsidRDefault="00D3599D">
      <w:pPr>
        <w:pStyle w:val="Style2"/>
        <w:tabs>
          <w:tab w:val="right" w:leader="dot" w:pos="9069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6F1126" w:rsidRDefault="00D3599D">
      <w:pPr>
        <w:pStyle w:val="Style2"/>
        <w:tabs>
          <w:tab w:val="right" w:leader="dot" w:pos="9069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</w:t>
      </w:r>
      <w:r w:rsidR="00EC4FF1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>jminimun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250  %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-át</w:t>
      </w:r>
      <w:proofErr w:type="spellEnd"/>
      <w:r>
        <w:rPr>
          <w:rFonts w:ascii="Arial" w:hAnsi="Arial" w:cs="Arial"/>
          <w:sz w:val="24"/>
          <w:szCs w:val="24"/>
        </w:rPr>
        <w:t>, egyedül élőként, gyermeket egyedül nevelőként a 300  %</w:t>
      </w:r>
      <w:proofErr w:type="spellStart"/>
      <w:r>
        <w:rPr>
          <w:rFonts w:ascii="Arial" w:hAnsi="Arial" w:cs="Arial"/>
          <w:sz w:val="24"/>
          <w:szCs w:val="24"/>
        </w:rPr>
        <w:t>-át</w:t>
      </w:r>
      <w:proofErr w:type="spellEnd"/>
    </w:p>
    <w:p w:rsidR="006F1126" w:rsidRDefault="00D3599D">
      <w:pPr>
        <w:pStyle w:val="Style1"/>
        <w:spacing w:before="72" w:line="360" w:lineRule="auto"/>
        <w:ind w:right="720"/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6F1126" w:rsidRDefault="006F1126">
      <w:pPr>
        <w:pStyle w:val="Style1"/>
        <w:spacing w:before="108" w:after="108" w:line="192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6F1126" w:rsidRDefault="00D3599D">
      <w:pPr>
        <w:pStyle w:val="Style1"/>
        <w:spacing w:before="108" w:after="108" w:line="192" w:lineRule="auto"/>
        <w:jc w:val="both"/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6F1126" w:rsidRDefault="00D3599D">
      <w:pPr>
        <w:pStyle w:val="Style1"/>
        <w:spacing w:before="108" w:after="108" w:line="192" w:lineRule="auto"/>
        <w:ind w:left="6372"/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6F1126" w:rsidRDefault="00D3599D">
      <w:pPr>
        <w:pStyle w:val="Style1"/>
        <w:spacing w:before="108" w:after="108" w:line="192" w:lineRule="auto"/>
        <w:ind w:left="6480"/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6F1126" w:rsidRDefault="00D3599D">
      <w:r>
        <w:rPr>
          <w:rFonts w:ascii="Arial" w:hAnsi="Arial" w:cs="Arial"/>
          <w:u w:val="single"/>
        </w:rPr>
        <w:t xml:space="preserve">Csatolandó dokumentumok: </w:t>
      </w:r>
    </w:p>
    <w:p w:rsidR="006F1126" w:rsidRDefault="00D3599D">
      <w:r>
        <w:rPr>
          <w:rFonts w:ascii="Arial" w:hAnsi="Arial" w:cs="Arial"/>
        </w:rPr>
        <w:t xml:space="preserve">- jövedelemigazolások, </w:t>
      </w:r>
    </w:p>
    <w:p w:rsidR="006F1126" w:rsidRDefault="00D3599D">
      <w:r>
        <w:rPr>
          <w:rFonts w:ascii="Arial" w:hAnsi="Arial" w:cs="Arial"/>
        </w:rPr>
        <w:t xml:space="preserve">- a rendelet 2. § (2) bekezdés szerinti jogosultságokat igazoló </w:t>
      </w:r>
      <w:proofErr w:type="gramStart"/>
      <w:r>
        <w:rPr>
          <w:rFonts w:ascii="Arial" w:hAnsi="Arial" w:cs="Arial"/>
        </w:rPr>
        <w:t>dokumentumok ,</w:t>
      </w:r>
      <w:proofErr w:type="gramEnd"/>
      <w:r>
        <w:rPr>
          <w:rFonts w:ascii="Arial" w:hAnsi="Arial" w:cs="Arial"/>
        </w:rPr>
        <w:t xml:space="preserve"> ha az nem található a hivatal nyilvántartásában.</w:t>
      </w:r>
    </w:p>
    <w:p w:rsidR="006F1126" w:rsidRDefault="006F1126">
      <w:pPr>
        <w:pStyle w:val="Style1"/>
        <w:spacing w:line="192" w:lineRule="auto"/>
        <w:ind w:right="144"/>
        <w:rPr>
          <w:rFonts w:ascii="Arial" w:hAnsi="Arial" w:cs="Arial"/>
          <w:bCs/>
          <w:sz w:val="24"/>
          <w:szCs w:val="24"/>
        </w:rPr>
      </w:pPr>
    </w:p>
    <w:p w:rsidR="006F1126" w:rsidRDefault="006F1126">
      <w:pPr>
        <w:pStyle w:val="Style1"/>
        <w:spacing w:line="192" w:lineRule="auto"/>
        <w:ind w:right="144"/>
        <w:rPr>
          <w:rFonts w:ascii="Arial" w:hAnsi="Arial" w:cs="Arial"/>
          <w:bCs/>
          <w:sz w:val="24"/>
          <w:szCs w:val="24"/>
        </w:rPr>
      </w:pPr>
    </w:p>
    <w:p w:rsidR="006F1126" w:rsidRDefault="006F112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6F1126" w:rsidRDefault="006F112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6F1126" w:rsidRDefault="006F1126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6F1126" w:rsidRDefault="00D3599D">
      <w:pPr>
        <w:pStyle w:val="Style1"/>
        <w:spacing w:before="216" w:line="290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t>2. melléklet a 6/2021. (</w:t>
      </w:r>
      <w:proofErr w:type="spellStart"/>
      <w:r>
        <w:rPr>
          <w:rStyle w:val="CharacterStyle1"/>
          <w:rFonts w:ascii="Arial" w:hAnsi="Arial" w:cs="Arial"/>
          <w:i/>
          <w:sz w:val="24"/>
          <w:szCs w:val="24"/>
        </w:rPr>
        <w:t>X.26</w:t>
      </w:r>
      <w:proofErr w:type="spellEnd"/>
      <w:r>
        <w:rPr>
          <w:rStyle w:val="CharacterStyle1"/>
          <w:rFonts w:ascii="Arial" w:hAnsi="Arial" w:cs="Arial"/>
          <w:i/>
          <w:sz w:val="24"/>
          <w:szCs w:val="24"/>
        </w:rPr>
        <w:t>.)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6F1126" w:rsidRDefault="006F1126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6F1126" w:rsidRDefault="00D3599D">
      <w:pPr>
        <w:pStyle w:val="Style1"/>
        <w:spacing w:before="216" w:line="300" w:lineRule="exact"/>
        <w:ind w:left="3744"/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6F1126" w:rsidRDefault="00D3599D">
      <w:pPr>
        <w:pStyle w:val="Style1"/>
        <w:tabs>
          <w:tab w:val="right" w:leader="dot" w:pos="5206"/>
          <w:tab w:val="left" w:leader="dot" w:pos="9324"/>
          <w:tab w:val="right" w:leader="dot" w:pos="9382"/>
        </w:tabs>
        <w:spacing w:before="936" w:line="480" w:lineRule="auto"/>
        <w:ind w:left="144"/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6F1126" w:rsidRDefault="00D3599D">
      <w:pPr>
        <w:pStyle w:val="Style1"/>
        <w:spacing w:before="108" w:line="300" w:lineRule="exact"/>
        <w:ind w:left="144" w:right="144"/>
        <w:jc w:val="both"/>
      </w:pPr>
      <w:proofErr w:type="gramStart"/>
      <w:r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Nóráp Község Önkormányzata Képviselő-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>testületének a tűzifa vásárlási támogatásról szóló 6/2021. (</w:t>
      </w:r>
      <w:proofErr w:type="spellStart"/>
      <w:r>
        <w:rPr>
          <w:rStyle w:val="CharacterStyle2"/>
          <w:rFonts w:ascii="Arial" w:hAnsi="Arial" w:cs="Arial"/>
          <w:spacing w:val="3"/>
          <w:sz w:val="24"/>
          <w:szCs w:val="24"/>
        </w:rPr>
        <w:t>X.26</w:t>
      </w:r>
      <w:proofErr w:type="spellEnd"/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.) önkormányzati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6F1126" w:rsidRDefault="006F1126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6F1126" w:rsidRDefault="00D3599D">
      <w:pPr>
        <w:pStyle w:val="Style1"/>
        <w:spacing w:before="108" w:line="300" w:lineRule="exact"/>
        <w:ind w:left="144" w:right="144"/>
        <w:jc w:val="center"/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>á t v e t t e m</w:t>
      </w:r>
    </w:p>
    <w:p w:rsidR="006F1126" w:rsidRDefault="006F1126">
      <w:pPr>
        <w:widowControl w:val="0"/>
        <w:spacing w:line="300" w:lineRule="exact"/>
        <w:rPr>
          <w:rFonts w:ascii="Arial" w:hAnsi="Arial" w:cs="Arial"/>
          <w:bCs/>
        </w:rPr>
      </w:pPr>
    </w:p>
    <w:p w:rsidR="006F1126" w:rsidRDefault="006F1126">
      <w:pPr>
        <w:widowControl w:val="0"/>
        <w:spacing w:line="300" w:lineRule="exact"/>
        <w:rPr>
          <w:rFonts w:ascii="Arial" w:hAnsi="Arial" w:cs="Arial"/>
          <w:bCs/>
        </w:rPr>
      </w:pPr>
    </w:p>
    <w:p w:rsidR="006F1126" w:rsidRDefault="00D3599D">
      <w:pPr>
        <w:widowControl w:val="0"/>
        <w:spacing w:line="300" w:lineRule="exact"/>
      </w:pPr>
      <w:r>
        <w:rPr>
          <w:rFonts w:ascii="Arial" w:hAnsi="Arial" w:cs="Arial"/>
          <w:bCs/>
        </w:rPr>
        <w:t>Nóráp 2021.</w:t>
      </w:r>
      <w:proofErr w:type="gramStart"/>
      <w:r>
        <w:rPr>
          <w:rFonts w:ascii="Arial" w:hAnsi="Arial" w:cs="Arial"/>
          <w:bCs/>
        </w:rPr>
        <w:t>……………..</w:t>
      </w:r>
      <w:proofErr w:type="gramEnd"/>
    </w:p>
    <w:p w:rsidR="006F1126" w:rsidRDefault="006F1126">
      <w:pPr>
        <w:widowControl w:val="0"/>
        <w:spacing w:line="300" w:lineRule="exact"/>
        <w:rPr>
          <w:rFonts w:ascii="Arial" w:hAnsi="Arial" w:cs="Arial"/>
          <w:bCs/>
        </w:rPr>
      </w:pPr>
    </w:p>
    <w:p w:rsidR="006F1126" w:rsidRDefault="006F1126">
      <w:pPr>
        <w:widowControl w:val="0"/>
        <w:spacing w:line="300" w:lineRule="exact"/>
        <w:rPr>
          <w:rFonts w:ascii="Arial" w:hAnsi="Arial" w:cs="Arial"/>
          <w:bCs/>
        </w:rPr>
      </w:pPr>
    </w:p>
    <w:p w:rsidR="006F1126" w:rsidRDefault="006F1126">
      <w:pPr>
        <w:widowControl w:val="0"/>
        <w:spacing w:line="300" w:lineRule="exact"/>
        <w:rPr>
          <w:rFonts w:ascii="Arial" w:hAnsi="Arial" w:cs="Arial"/>
          <w:bCs/>
        </w:rPr>
      </w:pPr>
    </w:p>
    <w:p w:rsidR="006F1126" w:rsidRDefault="00D3599D">
      <w:pPr>
        <w:widowControl w:val="0"/>
        <w:spacing w:line="300" w:lineRule="exact"/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6F1126" w:rsidRDefault="00D3599D">
      <w:pPr>
        <w:widowControl w:val="0"/>
        <w:spacing w:line="300" w:lineRule="exact"/>
      </w:pPr>
      <w:r>
        <w:rPr>
          <w:rFonts w:ascii="Arial" w:hAnsi="Arial" w:cs="Arial"/>
          <w:bCs/>
        </w:rPr>
        <w:t xml:space="preserve">                          </w:t>
      </w:r>
      <w:proofErr w:type="gramStart"/>
      <w:r>
        <w:rPr>
          <w:rFonts w:ascii="Arial" w:hAnsi="Arial" w:cs="Arial"/>
          <w:bCs/>
        </w:rPr>
        <w:t>átadó</w:t>
      </w:r>
      <w:proofErr w:type="gramEnd"/>
      <w:r>
        <w:rPr>
          <w:rFonts w:ascii="Arial" w:hAnsi="Arial" w:cs="Arial"/>
          <w:bCs/>
        </w:rPr>
        <w:t xml:space="preserve">                                                                átvevő</w:t>
      </w:r>
    </w:p>
    <w:p w:rsidR="006F1126" w:rsidRDefault="006F1126">
      <w:pPr>
        <w:widowControl w:val="0"/>
        <w:spacing w:line="300" w:lineRule="exact"/>
        <w:rPr>
          <w:rFonts w:ascii="Arial" w:hAnsi="Arial" w:cs="Arial"/>
          <w:bCs/>
        </w:rPr>
      </w:pPr>
    </w:p>
    <w:sectPr w:rsidR="006F1126" w:rsidSect="006F112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B9D"/>
    <w:multiLevelType w:val="multilevel"/>
    <w:tmpl w:val="BA165D9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1154A"/>
    <w:multiLevelType w:val="multilevel"/>
    <w:tmpl w:val="C2F6F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61011A1"/>
    <w:multiLevelType w:val="multilevel"/>
    <w:tmpl w:val="FB52262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3043C"/>
    <w:multiLevelType w:val="multilevel"/>
    <w:tmpl w:val="3A2626F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059B9"/>
    <w:multiLevelType w:val="multilevel"/>
    <w:tmpl w:val="A44C9A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E2E53"/>
    <w:multiLevelType w:val="multilevel"/>
    <w:tmpl w:val="EA0683F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9546F"/>
    <w:multiLevelType w:val="multilevel"/>
    <w:tmpl w:val="DC7AC0D2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>
    <w:useFELayout/>
  </w:compat>
  <w:rsids>
    <w:rsidRoot w:val="006F1126"/>
    <w:rsid w:val="0003418B"/>
    <w:rsid w:val="000E636B"/>
    <w:rsid w:val="006F1126"/>
    <w:rsid w:val="006F74C3"/>
    <w:rsid w:val="00B32B67"/>
    <w:rsid w:val="00D3599D"/>
    <w:rsid w:val="00EC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F112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haracterStyle2">
    <w:name w:val="Character Style 2"/>
    <w:qFormat/>
    <w:rsid w:val="006F1126"/>
    <w:rPr>
      <w:sz w:val="20"/>
    </w:rPr>
  </w:style>
  <w:style w:type="character" w:customStyle="1" w:styleId="CharacterStyle1">
    <w:name w:val="Character Style 1"/>
    <w:qFormat/>
    <w:rsid w:val="006F1126"/>
    <w:rPr>
      <w:sz w:val="21"/>
    </w:rPr>
  </w:style>
  <w:style w:type="paragraph" w:customStyle="1" w:styleId="Cmsor">
    <w:name w:val="Címsor"/>
    <w:basedOn w:val="Norml"/>
    <w:next w:val="Szvegtrzs"/>
    <w:qFormat/>
    <w:rsid w:val="006F112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6F1126"/>
    <w:pPr>
      <w:spacing w:after="140" w:line="276" w:lineRule="auto"/>
    </w:pPr>
  </w:style>
  <w:style w:type="paragraph" w:styleId="Lista">
    <w:name w:val="List"/>
    <w:basedOn w:val="Szvegtrzs"/>
    <w:rsid w:val="006F1126"/>
  </w:style>
  <w:style w:type="paragraph" w:customStyle="1" w:styleId="Caption">
    <w:name w:val="Caption"/>
    <w:basedOn w:val="Norml"/>
    <w:qFormat/>
    <w:rsid w:val="006F1126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6F1126"/>
    <w:pPr>
      <w:suppressLineNumbers/>
    </w:pPr>
  </w:style>
  <w:style w:type="paragraph" w:styleId="Listaszerbekezds">
    <w:name w:val="List Paragraph"/>
    <w:basedOn w:val="Norml"/>
    <w:qFormat/>
    <w:rsid w:val="006F1126"/>
    <w:pPr>
      <w:ind w:left="720"/>
      <w:contextualSpacing/>
    </w:pPr>
  </w:style>
  <w:style w:type="paragraph" w:customStyle="1" w:styleId="Style1">
    <w:name w:val="Style 1"/>
    <w:basedOn w:val="Norml"/>
    <w:qFormat/>
    <w:rsid w:val="006F1126"/>
    <w:pPr>
      <w:widowControl w:val="0"/>
    </w:pPr>
    <w:rPr>
      <w:sz w:val="20"/>
      <w:szCs w:val="20"/>
    </w:rPr>
  </w:style>
  <w:style w:type="paragraph" w:customStyle="1" w:styleId="Style2">
    <w:name w:val="Style 2"/>
    <w:basedOn w:val="Norml"/>
    <w:qFormat/>
    <w:rsid w:val="006F1126"/>
    <w:pPr>
      <w:widowControl w:val="0"/>
      <w:spacing w:before="108"/>
      <w:ind w:left="72"/>
    </w:pPr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2021-10-25T10:26:00Z</cp:lastPrinted>
  <dcterms:created xsi:type="dcterms:W3CDTF">2021-10-25T11:20:00Z</dcterms:created>
  <dcterms:modified xsi:type="dcterms:W3CDTF">2021-10-25T11:20:00Z</dcterms:modified>
  <dc:language>hu-HU</dc:language>
</cp:coreProperties>
</file>