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32D" w:rsidRDefault="0031132D">
      <w:pPr>
        <w:rPr>
          <w:sz w:val="24"/>
          <w:szCs w:val="24"/>
        </w:rPr>
      </w:pPr>
    </w:p>
    <w:p w:rsidR="0031132D" w:rsidRDefault="0031132D">
      <w:pPr>
        <w:rPr>
          <w:sz w:val="24"/>
          <w:szCs w:val="24"/>
        </w:rPr>
      </w:pPr>
    </w:p>
    <w:p w:rsidR="0031132D" w:rsidRDefault="00000FBD">
      <w:pPr>
        <w:jc w:val="center"/>
        <w:rPr>
          <w:sz w:val="24"/>
          <w:szCs w:val="24"/>
        </w:rPr>
      </w:pPr>
      <w:r>
        <w:rPr>
          <w:sz w:val="24"/>
          <w:szCs w:val="24"/>
        </w:rPr>
        <w:t>Tisztelt Képviselő-testület!</w:t>
      </w:r>
    </w:p>
    <w:p w:rsidR="0031132D" w:rsidRDefault="0031132D">
      <w:pPr>
        <w:rPr>
          <w:sz w:val="24"/>
          <w:szCs w:val="24"/>
        </w:rPr>
      </w:pPr>
    </w:p>
    <w:p w:rsidR="0031132D" w:rsidRDefault="00000FBD">
      <w:pPr>
        <w:rPr>
          <w:sz w:val="24"/>
          <w:szCs w:val="24"/>
        </w:rPr>
      </w:pPr>
      <w:r>
        <w:rPr>
          <w:sz w:val="24"/>
          <w:szCs w:val="24"/>
        </w:rPr>
        <w:t xml:space="preserve">A köztársasági elnök 2019. május 26. napjára tűzte ki az Európai Parlament tagjainak választását. </w:t>
      </w:r>
    </w:p>
    <w:p w:rsidR="0031132D" w:rsidRDefault="0031132D">
      <w:pPr>
        <w:rPr>
          <w:sz w:val="24"/>
          <w:szCs w:val="24"/>
        </w:rPr>
      </w:pPr>
    </w:p>
    <w:p w:rsidR="0031132D" w:rsidRDefault="00000FBD">
      <w:pPr>
        <w:rPr>
          <w:sz w:val="24"/>
          <w:szCs w:val="24"/>
        </w:rPr>
      </w:pPr>
      <w:r>
        <w:rPr>
          <w:sz w:val="24"/>
          <w:szCs w:val="24"/>
        </w:rPr>
        <w:t xml:space="preserve">A választás lebonyolítása során az egy szavazókörös településeken a szavazatszámláló bizottság feladat-hatáskörét a </w:t>
      </w:r>
      <w:r>
        <w:rPr>
          <w:sz w:val="24"/>
          <w:szCs w:val="24"/>
        </w:rPr>
        <w:t xml:space="preserve">választási bizottság gyakorolja (2013. évi XXXVI. tv. 14. §. (3) </w:t>
      </w:r>
      <w:proofErr w:type="spellStart"/>
      <w:r>
        <w:rPr>
          <w:sz w:val="24"/>
          <w:szCs w:val="24"/>
        </w:rPr>
        <w:t>bek</w:t>
      </w:r>
      <w:proofErr w:type="spellEnd"/>
      <w:r>
        <w:rPr>
          <w:sz w:val="24"/>
          <w:szCs w:val="24"/>
        </w:rPr>
        <w:t>.).</w:t>
      </w:r>
    </w:p>
    <w:p w:rsidR="0031132D" w:rsidRDefault="0031132D">
      <w:pPr>
        <w:rPr>
          <w:sz w:val="24"/>
          <w:szCs w:val="24"/>
        </w:rPr>
      </w:pPr>
    </w:p>
    <w:p w:rsidR="0031132D" w:rsidRDefault="00000FBD">
      <w:proofErr w:type="gramStart"/>
      <w:r>
        <w:rPr>
          <w:sz w:val="24"/>
          <w:szCs w:val="24"/>
        </w:rPr>
        <w:t xml:space="preserve">Nóráp </w:t>
      </w:r>
      <w:r>
        <w:rPr>
          <w:sz w:val="24"/>
          <w:szCs w:val="24"/>
        </w:rPr>
        <w:t xml:space="preserve"> Község</w:t>
      </w:r>
      <w:proofErr w:type="gramEnd"/>
      <w:r>
        <w:rPr>
          <w:sz w:val="24"/>
          <w:szCs w:val="24"/>
        </w:rPr>
        <w:t xml:space="preserve"> Képviselő-testülete  a helyi választási bizottság tagjait és póttagjait:2014. augusztus 27</w:t>
      </w:r>
      <w:r>
        <w:rPr>
          <w:sz w:val="24"/>
          <w:szCs w:val="24"/>
        </w:rPr>
        <w:t>-i ülésén</w:t>
      </w:r>
      <w:r>
        <w:rPr>
          <w:sz w:val="24"/>
          <w:szCs w:val="24"/>
        </w:rPr>
        <w:t xml:space="preserve"> a 25</w:t>
      </w:r>
      <w:r>
        <w:rPr>
          <w:sz w:val="24"/>
          <w:szCs w:val="24"/>
        </w:rPr>
        <w:t>/2014. KT határozatával választo</w:t>
      </w:r>
      <w:r>
        <w:rPr>
          <w:sz w:val="24"/>
          <w:szCs w:val="24"/>
        </w:rPr>
        <w:t>tt</w:t>
      </w:r>
      <w:r>
        <w:rPr>
          <w:sz w:val="24"/>
          <w:szCs w:val="24"/>
        </w:rPr>
        <w:t>a meg, a bizottság 5 tagból</w:t>
      </w:r>
      <w:r>
        <w:rPr>
          <w:sz w:val="24"/>
          <w:szCs w:val="24"/>
        </w:rPr>
        <w:t xml:space="preserve"> és két póttagból áll.</w:t>
      </w:r>
    </w:p>
    <w:p w:rsidR="0031132D" w:rsidRDefault="0031132D">
      <w:pPr>
        <w:rPr>
          <w:rFonts w:ascii="Arial Narrow" w:hAnsi="Arial Narrow" w:cs="Tahoma"/>
          <w:b/>
          <w:bCs/>
          <w:color w:val="000000"/>
          <w:sz w:val="22"/>
          <w:szCs w:val="22"/>
        </w:rPr>
      </w:pPr>
    </w:p>
    <w:p w:rsidR="0031132D" w:rsidRDefault="00000FBD">
      <w:pPr>
        <w:rPr>
          <w:sz w:val="24"/>
          <w:szCs w:val="24"/>
        </w:rPr>
      </w:pPr>
      <w:r>
        <w:rPr>
          <w:sz w:val="24"/>
          <w:szCs w:val="24"/>
        </w:rPr>
        <w:t xml:space="preserve">A választási eljárásról szóló 2013. évi XXXVI. törvény (továbbiakban </w:t>
      </w:r>
      <w:proofErr w:type="spellStart"/>
      <w:r>
        <w:rPr>
          <w:sz w:val="24"/>
          <w:szCs w:val="24"/>
        </w:rPr>
        <w:t>Ve</w:t>
      </w:r>
      <w:proofErr w:type="spellEnd"/>
      <w:r>
        <w:rPr>
          <w:sz w:val="24"/>
          <w:szCs w:val="24"/>
        </w:rPr>
        <w:t>.) 17.§ (1</w:t>
      </w:r>
      <w:proofErr w:type="gramStart"/>
      <w:r>
        <w:rPr>
          <w:sz w:val="24"/>
          <w:szCs w:val="24"/>
        </w:rPr>
        <w:t>)  a</w:t>
      </w:r>
      <w:proofErr w:type="gramEnd"/>
      <w:r>
        <w:rPr>
          <w:sz w:val="24"/>
          <w:szCs w:val="24"/>
        </w:rPr>
        <w:t>)</w:t>
      </w:r>
      <w:r>
        <w:t xml:space="preserve">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szavazatszámláló bizottságnak és a helyi választási bizottságnak csak a településen, közös önkormányzati hivatalhoz tartozó település választás</w:t>
      </w:r>
      <w:r>
        <w:rPr>
          <w:sz w:val="24"/>
          <w:szCs w:val="24"/>
        </w:rPr>
        <w:t xml:space="preserve">i bizottsága esetében a közös hivatalhoz tartozó bármely településen  lakcímmel rendelkező, a központi névjegyzékben szereplő választópolgár lehet tagja. </w:t>
      </w:r>
    </w:p>
    <w:p w:rsidR="0031132D" w:rsidRDefault="00000FBD"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Ve</w:t>
      </w:r>
      <w:proofErr w:type="spellEnd"/>
      <w:r>
        <w:rPr>
          <w:sz w:val="24"/>
          <w:szCs w:val="24"/>
        </w:rPr>
        <w:t>. 23.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alapján </w:t>
      </w:r>
      <w:r>
        <w:rPr>
          <w:b/>
          <w:bCs/>
          <w:sz w:val="24"/>
          <w:szCs w:val="24"/>
        </w:rPr>
        <w:t xml:space="preserve"> a </w:t>
      </w:r>
      <w:r>
        <w:rPr>
          <w:sz w:val="24"/>
          <w:szCs w:val="24"/>
        </w:rPr>
        <w:t xml:space="preserve"> helyi választási bizottság tagjaira, póttagjaira  a helyi választási iroda </w:t>
      </w:r>
      <w:r>
        <w:rPr>
          <w:sz w:val="24"/>
          <w:szCs w:val="24"/>
        </w:rPr>
        <w:t>vezetője tesz indítványt.</w:t>
      </w:r>
    </w:p>
    <w:p w:rsidR="0031132D" w:rsidRDefault="0031132D">
      <w:pPr>
        <w:rPr>
          <w:sz w:val="24"/>
          <w:szCs w:val="24"/>
        </w:rPr>
      </w:pPr>
    </w:p>
    <w:p w:rsidR="0031132D" w:rsidRDefault="00000FBD">
      <w:r>
        <w:rPr>
          <w:sz w:val="24"/>
          <w:szCs w:val="24"/>
        </w:rPr>
        <w:t xml:space="preserve">Trombitás </w:t>
      </w:r>
      <w:proofErr w:type="gramStart"/>
      <w:r>
        <w:rPr>
          <w:sz w:val="24"/>
          <w:szCs w:val="24"/>
        </w:rPr>
        <w:t xml:space="preserve">Gyuláné </w:t>
      </w:r>
      <w:r>
        <w:rPr>
          <w:sz w:val="24"/>
          <w:szCs w:val="24"/>
        </w:rPr>
        <w:t xml:space="preserve"> póttagsága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megszünt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helyette új póttagot kell választani. </w:t>
      </w:r>
    </w:p>
    <w:p w:rsidR="0031132D" w:rsidRDefault="0031132D">
      <w:pPr>
        <w:rPr>
          <w:sz w:val="24"/>
          <w:szCs w:val="24"/>
        </w:rPr>
      </w:pPr>
    </w:p>
    <w:p w:rsidR="0031132D" w:rsidRDefault="00000FBD">
      <w:r>
        <w:rPr>
          <w:sz w:val="24"/>
          <w:szCs w:val="24"/>
        </w:rPr>
        <w:t xml:space="preserve">Javasolom, hogy Fintáné Fejes Ibolya Nóráp Kossuth u. </w:t>
      </w:r>
      <w:proofErr w:type="gramStart"/>
      <w:r>
        <w:rPr>
          <w:sz w:val="24"/>
          <w:szCs w:val="24"/>
        </w:rPr>
        <w:t xml:space="preserve">86. 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szám</w:t>
      </w:r>
      <w:proofErr w:type="gramEnd"/>
      <w:r>
        <w:rPr>
          <w:sz w:val="24"/>
          <w:szCs w:val="24"/>
        </w:rPr>
        <w:t xml:space="preserve"> alatti lakos kerüljön megválasztásra a  helyi v</w:t>
      </w:r>
      <w:r>
        <w:rPr>
          <w:sz w:val="24"/>
          <w:szCs w:val="24"/>
        </w:rPr>
        <w:t xml:space="preserve">álasztási bizottságba póttagként. </w:t>
      </w:r>
    </w:p>
    <w:p w:rsidR="0031132D" w:rsidRDefault="0031132D">
      <w:pPr>
        <w:rPr>
          <w:sz w:val="24"/>
          <w:szCs w:val="24"/>
        </w:rPr>
      </w:pPr>
    </w:p>
    <w:p w:rsidR="0031132D" w:rsidRDefault="0031132D">
      <w:pPr>
        <w:rPr>
          <w:sz w:val="24"/>
          <w:szCs w:val="24"/>
        </w:rPr>
      </w:pPr>
    </w:p>
    <w:p w:rsidR="0031132D" w:rsidRDefault="00000FBD">
      <w:r>
        <w:rPr>
          <w:sz w:val="24"/>
          <w:szCs w:val="24"/>
        </w:rPr>
        <w:t>Pápakovácsi 2019. március 19.</w:t>
      </w:r>
      <w:bookmarkStart w:id="0" w:name="_GoBack"/>
      <w:bookmarkEnd w:id="0"/>
    </w:p>
    <w:p w:rsidR="0031132D" w:rsidRDefault="0031132D">
      <w:pPr>
        <w:rPr>
          <w:sz w:val="24"/>
          <w:szCs w:val="24"/>
        </w:rPr>
      </w:pPr>
    </w:p>
    <w:p w:rsidR="0031132D" w:rsidRDefault="00000FB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31132D" w:rsidRDefault="00000FB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Kissné Szántó Mária</w:t>
      </w:r>
    </w:p>
    <w:p w:rsidR="0031132D" w:rsidRDefault="00000FBD">
      <w:pPr>
        <w:jc w:val="left"/>
      </w:pPr>
      <w:r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HVI vezető</w:t>
      </w:r>
    </w:p>
    <w:sectPr w:rsidR="0031132D">
      <w:pgSz w:w="11906" w:h="16838"/>
      <w:pgMar w:top="1417" w:right="1417" w:bottom="1417" w:left="1417" w:header="720" w:footer="72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2D"/>
    <w:rsid w:val="00000FBD"/>
    <w:rsid w:val="003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0AF8"/>
    <w:pPr>
      <w:tabs>
        <w:tab w:val="left" w:pos="1080"/>
      </w:tabs>
      <w:jc w:val="both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4">
    <w:name w:val="heading 4"/>
    <w:basedOn w:val="Norml"/>
    <w:link w:val="Cmsor4Char"/>
    <w:uiPriority w:val="9"/>
    <w:qFormat/>
    <w:rsid w:val="000D22E4"/>
    <w:pPr>
      <w:spacing w:beforeAutospacing="1" w:afterAutospacing="1"/>
      <w:outlineLvl w:val="3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semiHidden/>
    <w:unhideWhenUsed/>
    <w:rsid w:val="006054FE"/>
    <w:rPr>
      <w:color w:val="0000FF"/>
      <w:u w:val="single"/>
    </w:rPr>
  </w:style>
  <w:style w:type="character" w:customStyle="1" w:styleId="Cmsor4Char">
    <w:name w:val="Címsor 4 Char"/>
    <w:basedOn w:val="Bekezdsalapbettpusa"/>
    <w:link w:val="Cmsor4"/>
    <w:uiPriority w:val="9"/>
    <w:qFormat/>
    <w:rsid w:val="000D22E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  <w:bCs/>
      <w:color w:val="0000FF"/>
      <w:sz w:val="24"/>
      <w:szCs w:val="24"/>
      <w:u w:val="single"/>
      <w:vertAlign w:val="superscript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0D2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0AF8"/>
    <w:pPr>
      <w:tabs>
        <w:tab w:val="left" w:pos="1080"/>
      </w:tabs>
      <w:jc w:val="both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4">
    <w:name w:val="heading 4"/>
    <w:basedOn w:val="Norml"/>
    <w:link w:val="Cmsor4Char"/>
    <w:uiPriority w:val="9"/>
    <w:qFormat/>
    <w:rsid w:val="000D22E4"/>
    <w:pPr>
      <w:spacing w:beforeAutospacing="1" w:afterAutospacing="1"/>
      <w:outlineLvl w:val="3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semiHidden/>
    <w:unhideWhenUsed/>
    <w:rsid w:val="006054FE"/>
    <w:rPr>
      <w:color w:val="0000FF"/>
      <w:u w:val="single"/>
    </w:rPr>
  </w:style>
  <w:style w:type="character" w:customStyle="1" w:styleId="Cmsor4Char">
    <w:name w:val="Címsor 4 Char"/>
    <w:basedOn w:val="Bekezdsalapbettpusa"/>
    <w:link w:val="Cmsor4"/>
    <w:uiPriority w:val="9"/>
    <w:qFormat/>
    <w:rsid w:val="000D22E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  <w:bCs/>
      <w:color w:val="0000FF"/>
      <w:sz w:val="24"/>
      <w:szCs w:val="24"/>
      <w:u w:val="single"/>
      <w:vertAlign w:val="superscript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0D2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GANNA04</dc:creator>
  <cp:lastModifiedBy>Mari-ASUS</cp:lastModifiedBy>
  <cp:revision>2</cp:revision>
  <cp:lastPrinted>2019-03-19T10:47:00Z</cp:lastPrinted>
  <dcterms:created xsi:type="dcterms:W3CDTF">2019-03-21T19:49:00Z</dcterms:created>
  <dcterms:modified xsi:type="dcterms:W3CDTF">2019-03-21T19:49:00Z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