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95A" w:rsidRPr="00AF7EE8" w:rsidRDefault="00AE395A" w:rsidP="00AF7EE8">
      <w:pPr>
        <w:rPr>
          <w:rFonts w:ascii="Times New Roman" w:hAnsi="Times New Roman"/>
          <w:b/>
          <w:sz w:val="24"/>
          <w:szCs w:val="24"/>
        </w:rPr>
      </w:pPr>
      <w:r w:rsidRPr="00AF7EE8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Előterjesztés</w:t>
      </w:r>
    </w:p>
    <w:p w:rsidR="00AE395A" w:rsidRPr="00AF7EE8" w:rsidRDefault="00AE395A" w:rsidP="00AF7EE8">
      <w:pPr>
        <w:rPr>
          <w:rFonts w:ascii="Times New Roman" w:hAnsi="Times New Roman"/>
          <w:b/>
          <w:sz w:val="24"/>
          <w:szCs w:val="24"/>
        </w:rPr>
      </w:pPr>
      <w:r w:rsidRPr="00AF7EE8">
        <w:rPr>
          <w:rFonts w:ascii="Times New Roman" w:hAnsi="Times New Roman"/>
          <w:b/>
          <w:sz w:val="24"/>
          <w:szCs w:val="24"/>
        </w:rPr>
        <w:t xml:space="preserve"> Nóráp Község Önkormányzata Képviselő-testületének 2015. </w:t>
      </w:r>
      <w:r>
        <w:rPr>
          <w:rFonts w:ascii="Times New Roman" w:hAnsi="Times New Roman"/>
          <w:b/>
          <w:sz w:val="24"/>
          <w:szCs w:val="24"/>
        </w:rPr>
        <w:t>május.</w:t>
      </w:r>
      <w:r w:rsidRPr="0053016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27-i </w:t>
      </w:r>
      <w:r w:rsidRPr="00AF7EE8">
        <w:rPr>
          <w:rFonts w:ascii="Times New Roman" w:hAnsi="Times New Roman"/>
          <w:b/>
          <w:sz w:val="24"/>
          <w:szCs w:val="24"/>
        </w:rPr>
        <w:t>ülésére</w:t>
      </w:r>
    </w:p>
    <w:p w:rsidR="00AE395A" w:rsidRPr="00AF7EE8" w:rsidRDefault="00AE395A" w:rsidP="00AF7EE8">
      <w:pPr>
        <w:rPr>
          <w:rFonts w:ascii="Times New Roman" w:hAnsi="Times New Roman"/>
          <w:sz w:val="24"/>
          <w:szCs w:val="24"/>
        </w:rPr>
      </w:pPr>
      <w:r w:rsidRPr="00AF7EE8">
        <w:rPr>
          <w:rFonts w:ascii="Times New Roman" w:hAnsi="Times New Roman"/>
          <w:b/>
          <w:sz w:val="24"/>
          <w:szCs w:val="24"/>
        </w:rPr>
        <w:t xml:space="preserve">Tárgy: </w:t>
      </w:r>
      <w:r w:rsidRPr="00AF7EE8">
        <w:rPr>
          <w:rFonts w:ascii="Times New Roman" w:hAnsi="Times New Roman"/>
          <w:sz w:val="24"/>
          <w:szCs w:val="24"/>
        </w:rPr>
        <w:t>Az önkormányzat 2014. évi költségvetésének végrehajtásáról szóló rendelet-tervezet megtárgyalása</w:t>
      </w:r>
    </w:p>
    <w:p w:rsidR="00AE395A" w:rsidRPr="00AF7EE8" w:rsidRDefault="00AE395A" w:rsidP="004C2D8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AE395A" w:rsidRPr="00AF7EE8" w:rsidRDefault="00AE395A" w:rsidP="004C2D89">
      <w:pPr>
        <w:pStyle w:val="NoSpacing"/>
        <w:jc w:val="both"/>
        <w:rPr>
          <w:rFonts w:ascii="Times New Roman" w:hAnsi="Times New Roman"/>
          <w:b/>
          <w:i/>
          <w:sz w:val="24"/>
          <w:szCs w:val="24"/>
        </w:rPr>
      </w:pPr>
      <w:r w:rsidRPr="00AF7EE8">
        <w:rPr>
          <w:rFonts w:ascii="Times New Roman" w:hAnsi="Times New Roman"/>
          <w:b/>
          <w:i/>
          <w:sz w:val="24"/>
          <w:szCs w:val="24"/>
        </w:rPr>
        <w:t>Tisztelt Képviselők!</w:t>
      </w:r>
    </w:p>
    <w:p w:rsidR="00AE395A" w:rsidRPr="00AF7EE8" w:rsidRDefault="00AE395A" w:rsidP="004C2D89">
      <w:pPr>
        <w:pStyle w:val="NoSpacing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E395A" w:rsidRPr="00AF7EE8" w:rsidRDefault="00AE395A" w:rsidP="00AF7EE8">
      <w:pPr>
        <w:rPr>
          <w:rFonts w:ascii="Times New Roman" w:hAnsi="Times New Roman"/>
          <w:sz w:val="24"/>
          <w:szCs w:val="24"/>
        </w:rPr>
      </w:pPr>
      <w:r w:rsidRPr="00AF7EE8">
        <w:rPr>
          <w:rFonts w:ascii="Times New Roman" w:hAnsi="Times New Roman"/>
          <w:sz w:val="24"/>
          <w:szCs w:val="24"/>
        </w:rPr>
        <w:t>Az államháztartásról szóló 2011. évi CXCV.törvény 87.§-ában leírtak alapján a számviteli jogszabályok szerinti éves költségvetési beszámolót, az éves költségvetési beszámolók alapján évente, az elfogadott költségvetéssel összehasonlítható módon, az év utolsó napján érvényes szervezeti, besorolási rendnek megfelelő záró számadást (a továbbiakban:zárszámadás) kell készíteni.</w:t>
      </w:r>
    </w:p>
    <w:p w:rsidR="00AE395A" w:rsidRPr="00AF7EE8" w:rsidRDefault="00AE395A" w:rsidP="004C2D89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</w:p>
    <w:p w:rsidR="00AE395A" w:rsidRPr="00AF7EE8" w:rsidRDefault="00AE395A" w:rsidP="00AF7EE8">
      <w:pPr>
        <w:rPr>
          <w:rFonts w:ascii="Times New Roman" w:hAnsi="Times New Roman"/>
        </w:rPr>
      </w:pPr>
      <w:r w:rsidRPr="00AF7EE8">
        <w:rPr>
          <w:rFonts w:ascii="Times New Roman" w:hAnsi="Times New Roman"/>
        </w:rPr>
        <w:t>Az államháztartásról szóló törvény 91.§-a szerint a helyi önkormányzat költségvetésének végrehajtására vonatkozó zárszámadási rendelet tervezetét a jegyző készíti elő és a polgármester terjeszti a képviselő-testület elé úgy, hogy az a képviselő-testület elé terjesztését követő harminc napon belül, de legkésőbb a költségvetési évet követő ötödik hónap utolsó napjáig hatályba lépjen.</w:t>
      </w:r>
    </w:p>
    <w:p w:rsidR="00AE395A" w:rsidRPr="00AF7EE8" w:rsidRDefault="00AE395A" w:rsidP="00AF7EE8">
      <w:pPr>
        <w:rPr>
          <w:rFonts w:ascii="Times New Roman" w:hAnsi="Times New Roman"/>
        </w:rPr>
      </w:pPr>
      <w:r w:rsidRPr="00AF7EE8">
        <w:rPr>
          <w:rFonts w:ascii="Times New Roman" w:hAnsi="Times New Roman"/>
        </w:rPr>
        <w:t>Az éves költségvetési beszámoló 2015.</w:t>
      </w:r>
      <w:r>
        <w:rPr>
          <w:rFonts w:ascii="Times New Roman" w:hAnsi="Times New Roman"/>
        </w:rPr>
        <w:t xml:space="preserve"> </w:t>
      </w:r>
      <w:r w:rsidRPr="00AF7EE8">
        <w:rPr>
          <w:rFonts w:ascii="Times New Roman" w:hAnsi="Times New Roman"/>
        </w:rPr>
        <w:t>március 10-én továbbításra került a Magyar Államkincstár Veszprém Megyei Igazgatósága részére, amely továbbított beszámoló alapján elkészítésre került a 2014. évről szóló zárszámadási rendelet tervezet.</w:t>
      </w:r>
    </w:p>
    <w:p w:rsidR="00AE395A" w:rsidRPr="00AF7EE8" w:rsidRDefault="00AE395A" w:rsidP="00AF7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7EE8">
        <w:rPr>
          <w:rFonts w:ascii="Times New Roman" w:hAnsi="Times New Roman"/>
          <w:sz w:val="24"/>
          <w:szCs w:val="24"/>
        </w:rPr>
        <w:t>Az éves zárszámadáshoz a vagyonállapotról vagyonkimutatást kell készíteni.</w:t>
      </w:r>
    </w:p>
    <w:p w:rsidR="00AE395A" w:rsidRPr="00AF7EE8" w:rsidRDefault="00AE395A" w:rsidP="00AF7E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E395A" w:rsidRPr="00AF7EE8" w:rsidRDefault="00AE395A" w:rsidP="00AF7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Nóráp</w:t>
      </w:r>
      <w:r w:rsidRPr="00AF7EE8">
        <w:rPr>
          <w:rFonts w:ascii="Times New Roman" w:hAnsi="Times New Roman"/>
          <w:sz w:val="24"/>
          <w:szCs w:val="24"/>
        </w:rPr>
        <w:t xml:space="preserve"> Község Önkormányzata az 1/2014. (II.18.) rendeletével hagyta jóvá a 2014. évi költségvetését, melyet a központi költségvetéstől átvett pénzeszközök, valamint a többletbevételek, illetve egyéb szervektől átvett-átadott pénzeszközök módosítottak.</w:t>
      </w:r>
    </w:p>
    <w:p w:rsidR="00AE395A" w:rsidRPr="00AF7EE8" w:rsidRDefault="00AE395A" w:rsidP="00AF7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395A" w:rsidRPr="00AF7EE8" w:rsidRDefault="00AE395A" w:rsidP="00AF7EE8">
      <w:pPr>
        <w:jc w:val="both"/>
        <w:rPr>
          <w:rFonts w:ascii="Times New Roman" w:hAnsi="Times New Roman"/>
          <w:sz w:val="24"/>
          <w:szCs w:val="24"/>
        </w:rPr>
      </w:pPr>
      <w:r w:rsidRPr="00AF7EE8">
        <w:rPr>
          <w:rFonts w:ascii="Times New Roman" w:hAnsi="Times New Roman"/>
          <w:sz w:val="24"/>
          <w:szCs w:val="24"/>
        </w:rPr>
        <w:t xml:space="preserve">2014. január 1-től az Áhsz. szabályozza a könyvvezetési és a beszámolási kötelezettséget, a korábbi számviteli rendszer teljes átalakításával. A pénzforgalmi szemlélet mellett megjelenik az eredményszemlélet is, amelyben külön-külön szükséges bemutatni a költségvetési illetve a pénzügyi-számviteli adatokat. A korábbi szakfeladat-rend mellett megjelenik a kormányzati funkció szerinti osztályozás is. Az elemi költségvetés készítése érdekében ún. rovatrendet is alkalmazni kellett a bevételi és kiadási előirányzatok elkülönítésére. A nagyarányú változás mind a kiadási, mind a bevételi előirányzatok tervezésére hatást gyakorolt. </w:t>
      </w:r>
    </w:p>
    <w:p w:rsidR="00AE395A" w:rsidRDefault="00AE395A" w:rsidP="00AF7EE8">
      <w:pPr>
        <w:jc w:val="both"/>
        <w:rPr>
          <w:rFonts w:ascii="Times New Roman" w:hAnsi="Times New Roman"/>
          <w:sz w:val="24"/>
          <w:szCs w:val="24"/>
        </w:rPr>
      </w:pPr>
      <w:r w:rsidRPr="00AF7EE8">
        <w:rPr>
          <w:rFonts w:ascii="Times New Roman" w:hAnsi="Times New Roman"/>
          <w:sz w:val="24"/>
          <w:szCs w:val="24"/>
        </w:rPr>
        <w:t>Az önkormányzatok finanszírozásának elvei nem változtak, csak annyi változás következett be a finanszírozás rendszerében hogy a közös hivatal fenntartásához nyújtott állami támogatás nem az egyes tagönkormányzatok, hanem a támogatás teljes összegére a székhely önkormányzat jogosult.</w:t>
      </w:r>
    </w:p>
    <w:p w:rsidR="00AE395A" w:rsidRDefault="00AE395A" w:rsidP="00AF7EE8">
      <w:pPr>
        <w:jc w:val="both"/>
        <w:rPr>
          <w:rFonts w:ascii="Times New Roman" w:hAnsi="Times New Roman"/>
          <w:sz w:val="24"/>
          <w:szCs w:val="24"/>
        </w:rPr>
      </w:pPr>
      <w:r w:rsidRPr="00AF7EE8">
        <w:rPr>
          <w:rFonts w:ascii="Times New Roman" w:hAnsi="Times New Roman"/>
          <w:sz w:val="24"/>
          <w:szCs w:val="24"/>
        </w:rPr>
        <w:t xml:space="preserve">A köznevelési ágazatban az önkormányzatok fő feladata az óvodai ellátás, amelyhez a központi költségvetés több elemű támogatással járul hozzá. </w:t>
      </w:r>
    </w:p>
    <w:p w:rsidR="00AE395A" w:rsidRPr="00AF7EE8" w:rsidRDefault="00AE395A" w:rsidP="00AF7EE8">
      <w:pPr>
        <w:jc w:val="both"/>
        <w:rPr>
          <w:rFonts w:ascii="Times New Roman" w:hAnsi="Times New Roman"/>
          <w:sz w:val="24"/>
          <w:szCs w:val="24"/>
        </w:rPr>
      </w:pPr>
      <w:r w:rsidRPr="00AF7EE8">
        <w:rPr>
          <w:rFonts w:ascii="Times New Roman" w:hAnsi="Times New Roman"/>
          <w:sz w:val="24"/>
          <w:szCs w:val="24"/>
        </w:rPr>
        <w:t>Továbbra is önkormányzati feladat maradt a gyermekétkeztetés, melynek ellátásához hozzájárulást biztosít az állam. Fontos módosulás, hogy a feladat támogatása a köznevelési ágazat helyett a jövőben a szociális ágazatnál jelenik meg – igazodva ahhoz, hogy az ehhez kapcsolódó szabályozást és felelősségeket a gyermekvédelmi törvény határozza meg.</w:t>
      </w:r>
    </w:p>
    <w:p w:rsidR="00AE395A" w:rsidRPr="00AF7EE8" w:rsidRDefault="00AE395A" w:rsidP="00AF7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395A" w:rsidRDefault="00AE395A" w:rsidP="00AF7E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E395A" w:rsidRDefault="00AE395A" w:rsidP="00AF7E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E395A" w:rsidRDefault="00AE395A" w:rsidP="00AF7E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E395A" w:rsidRPr="00AF7EE8" w:rsidRDefault="00AE395A" w:rsidP="00AF7E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F</w:t>
      </w:r>
      <w:r w:rsidRPr="00AF7EE8">
        <w:rPr>
          <w:rFonts w:ascii="Times New Roman" w:hAnsi="Times New Roman"/>
          <w:b/>
          <w:bCs/>
          <w:sz w:val="24"/>
          <w:szCs w:val="24"/>
        </w:rPr>
        <w:t>ELADATELLÁTÁS ÁLTALÁNOS ÉRTÉKELÉSE</w:t>
      </w:r>
    </w:p>
    <w:p w:rsidR="00AE395A" w:rsidRPr="00AF7EE8" w:rsidRDefault="00AE395A" w:rsidP="00AF7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Nóráp</w:t>
      </w:r>
      <w:r w:rsidRPr="00AF7EE8">
        <w:rPr>
          <w:rFonts w:ascii="Times New Roman" w:hAnsi="Times New Roman"/>
          <w:sz w:val="24"/>
          <w:szCs w:val="24"/>
        </w:rPr>
        <w:t xml:space="preserve"> Község Önkormányzata által ellátandó közszolgáltatási feladatok körét elsősorban a Magyarország helyi önkormányzatokról szóló 2011. évi CLXXXIX. törvényben szabályozottak határozzák meg. Ezen túlmenően szakmai-ágazati törvények, rendeletek határoznak meg az Önkormányzat részére kötelezően ellátandó feladatokat.</w:t>
      </w:r>
    </w:p>
    <w:p w:rsidR="00AE395A" w:rsidRPr="00AF7EE8" w:rsidRDefault="00AE395A" w:rsidP="00AF7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7EE8">
        <w:rPr>
          <w:rFonts w:ascii="Times New Roman" w:hAnsi="Times New Roman"/>
          <w:sz w:val="24"/>
          <w:szCs w:val="24"/>
        </w:rPr>
        <w:t>Az önként vállalt feladatok köre az önkormányzat ágazati feladatait áttekintve szinte minden területen megjelent , úgy mint sport, kulturális, ifjúsági, közrend-közbiztonság stb. Ezt támasztja alá a beszámolóban kimutatott pénzeszközátadások (alapítványoknak, egyesületeknek, civil szervezeteknek, stb) összege.</w:t>
      </w:r>
    </w:p>
    <w:p w:rsidR="00AE395A" w:rsidRPr="00AF7EE8" w:rsidRDefault="00AE395A" w:rsidP="00AF7E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395A" w:rsidRPr="00AF7EE8" w:rsidRDefault="00AE395A" w:rsidP="00AF7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7EE8">
        <w:rPr>
          <w:rFonts w:ascii="Times New Roman" w:hAnsi="Times New Roman"/>
          <w:sz w:val="24"/>
          <w:szCs w:val="24"/>
        </w:rPr>
        <w:t>Az Önkormányzat kötelező és önként vállalt feladatait saját intézményeivel, valamint vásárolt közszolgáltatások révén látta el, tehát gondoskodott azon feladatok ellátásáról, melyek a törvények, rendeletek által előírtak.</w:t>
      </w:r>
    </w:p>
    <w:p w:rsidR="00AE395A" w:rsidRPr="00AF7EE8" w:rsidRDefault="00AE395A" w:rsidP="00AF7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7EE8">
        <w:rPr>
          <w:rFonts w:ascii="Times New Roman" w:hAnsi="Times New Roman"/>
          <w:sz w:val="24"/>
          <w:szCs w:val="24"/>
        </w:rPr>
        <w:t>Az intézmények feladatai az alapító okiratban, az egyéb módon ellátott feladatok szerződésekben kerültek rögzítésre.</w:t>
      </w:r>
    </w:p>
    <w:p w:rsidR="00AE395A" w:rsidRPr="00AF7EE8" w:rsidRDefault="00AE395A" w:rsidP="00AF7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395A" w:rsidRPr="00AF7EE8" w:rsidRDefault="00AE395A" w:rsidP="00AF7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7EE8">
        <w:rPr>
          <w:rFonts w:ascii="Times New Roman" w:hAnsi="Times New Roman"/>
          <w:sz w:val="24"/>
          <w:szCs w:val="24"/>
        </w:rPr>
        <w:t>A feladatok ellátása zökkenőmentesen finanszírozási gondok nélkül történt.</w:t>
      </w:r>
    </w:p>
    <w:p w:rsidR="00AE395A" w:rsidRPr="00AF7EE8" w:rsidRDefault="00AE395A" w:rsidP="00AF7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7EE8">
        <w:rPr>
          <w:rFonts w:ascii="Times New Roman" w:hAnsi="Times New Roman"/>
          <w:sz w:val="24"/>
          <w:szCs w:val="24"/>
        </w:rPr>
        <w:t>Évközben minden számla kiegyenlítése határidőre megtörtént.</w:t>
      </w:r>
    </w:p>
    <w:p w:rsidR="00AE395A" w:rsidRPr="00AF7EE8" w:rsidRDefault="00AE395A" w:rsidP="00AF7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395A" w:rsidRPr="00AF7EE8" w:rsidRDefault="00AE395A" w:rsidP="00AF7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7EE8">
        <w:rPr>
          <w:rFonts w:ascii="Times New Roman" w:hAnsi="Times New Roman"/>
          <w:sz w:val="24"/>
          <w:szCs w:val="24"/>
        </w:rPr>
        <w:t>A feladatellátás általános értékelésénél elmondható, hogy legfőbb törekvés a csökkenő központi normatív támogatás mellett a kiegyensúlyozott gazdálkodás biztosítása, azoknak a lehetőségeknek a kiaknázása, melyek megtakarításokat hoznak, illetve olyan befektetések megtalálása, amelyek hozammal járnak, és nem utolsósorban a pályázati lehetőségekben rejlő beruházási finanszírozási megtakarítások.</w:t>
      </w:r>
    </w:p>
    <w:p w:rsidR="00AE395A" w:rsidRPr="00AF7EE8" w:rsidRDefault="00AE395A" w:rsidP="00AF7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395A" w:rsidRPr="006C147F" w:rsidRDefault="00AE395A" w:rsidP="00AF7EE8">
      <w:pPr>
        <w:rPr>
          <w:rFonts w:ascii="Times New Roman" w:hAnsi="Times New Roman"/>
          <w:b/>
          <w:sz w:val="24"/>
          <w:szCs w:val="24"/>
        </w:rPr>
      </w:pPr>
      <w:r w:rsidRPr="00A27343">
        <w:rPr>
          <w:rFonts w:ascii="Times New Roman" w:hAnsi="Times New Roman"/>
          <w:b/>
          <w:sz w:val="24"/>
          <w:szCs w:val="24"/>
        </w:rPr>
        <w:t>BEVÉTELEK</w:t>
      </w:r>
    </w:p>
    <w:p w:rsidR="00AE395A" w:rsidRDefault="00AE395A" w:rsidP="00AF7EE8">
      <w:pPr>
        <w:rPr>
          <w:rFonts w:ascii="Times New Roman" w:hAnsi="Times New Roman"/>
          <w:sz w:val="24"/>
          <w:szCs w:val="24"/>
        </w:rPr>
      </w:pPr>
      <w:r w:rsidRPr="00AF7EE8">
        <w:rPr>
          <w:rFonts w:ascii="Times New Roman" w:hAnsi="Times New Roman"/>
          <w:sz w:val="24"/>
          <w:szCs w:val="24"/>
        </w:rPr>
        <w:t>Nóráp Község Önkormányzatának</w:t>
      </w:r>
      <w:r>
        <w:rPr>
          <w:rFonts w:ascii="Times New Roman" w:hAnsi="Times New Roman"/>
          <w:sz w:val="24"/>
          <w:szCs w:val="24"/>
        </w:rPr>
        <w:t xml:space="preserve"> 2014. évi bevételi előirányzata 25.318 e Ft, módosított előirányzata 34.861 e Ft  tényleges bevétel</w:t>
      </w:r>
      <w:r w:rsidRPr="00AF7EE8">
        <w:rPr>
          <w:rFonts w:ascii="Times New Roman" w:hAnsi="Times New Roman"/>
          <w:sz w:val="24"/>
          <w:szCs w:val="24"/>
        </w:rPr>
        <w:t xml:space="preserve"> összege 32.042 e Ft volt.</w:t>
      </w:r>
    </w:p>
    <w:p w:rsidR="00AE395A" w:rsidRDefault="00AE395A" w:rsidP="00AF7E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Az</w:t>
      </w:r>
      <w:r w:rsidRPr="00AF7EE8">
        <w:rPr>
          <w:rFonts w:ascii="Times New Roman" w:hAnsi="Times New Roman"/>
          <w:sz w:val="24"/>
          <w:szCs w:val="24"/>
        </w:rPr>
        <w:t xml:space="preserve"> önkormányzat működési támogat</w:t>
      </w:r>
      <w:r>
        <w:rPr>
          <w:rFonts w:ascii="Times New Roman" w:hAnsi="Times New Roman"/>
          <w:sz w:val="24"/>
          <w:szCs w:val="24"/>
        </w:rPr>
        <w:t>ásának összege 7.984 e Ft. A tervezett előirányzatot módosították az év közbeni igényléseken alapuló egyes szociális feladatok kiegészítő támogatásként önkormányzatunkat megillető összegek, a központosított előirányzatok, valamint az egyéb központi támogatások évközi módosításai.</w:t>
      </w:r>
    </w:p>
    <w:p w:rsidR="00AE395A" w:rsidRDefault="00AE395A" w:rsidP="00AF7EE8">
      <w:pPr>
        <w:rPr>
          <w:rFonts w:ascii="Times New Roman" w:hAnsi="Times New Roman"/>
          <w:sz w:val="24"/>
          <w:szCs w:val="24"/>
        </w:rPr>
      </w:pPr>
      <w:r w:rsidRPr="00AF7EE8">
        <w:rPr>
          <w:rFonts w:ascii="Times New Roman" w:hAnsi="Times New Roman"/>
          <w:sz w:val="24"/>
          <w:szCs w:val="24"/>
        </w:rPr>
        <w:t xml:space="preserve">A közfoglalkoztatottak </w:t>
      </w:r>
      <w:r>
        <w:rPr>
          <w:rFonts w:ascii="Times New Roman" w:hAnsi="Times New Roman"/>
          <w:sz w:val="24"/>
          <w:szCs w:val="24"/>
        </w:rPr>
        <w:t>támogatására 968 e Ft-ot kapott az önkormányzat.</w:t>
      </w:r>
    </w:p>
    <w:p w:rsidR="00AE395A" w:rsidRDefault="00AE395A" w:rsidP="00AF7E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Felhalmozási célú támogatást ÁHT-n belülről</w:t>
      </w:r>
      <w:r w:rsidRPr="00AF7EE8">
        <w:rPr>
          <w:rFonts w:ascii="Times New Roman" w:hAnsi="Times New Roman"/>
          <w:sz w:val="24"/>
          <w:szCs w:val="24"/>
        </w:rPr>
        <w:t xml:space="preserve"> (adósságkonszolidáció</w:t>
      </w:r>
      <w:r>
        <w:rPr>
          <w:rFonts w:ascii="Times New Roman" w:hAnsi="Times New Roman"/>
          <w:sz w:val="24"/>
          <w:szCs w:val="24"/>
        </w:rPr>
        <w:t>ban részt nem vett önkormányzatok települési fejlesztési támogatása</w:t>
      </w:r>
      <w:r w:rsidRPr="00AF7EE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AF7EE8">
        <w:rPr>
          <w:rFonts w:ascii="Times New Roman" w:hAnsi="Times New Roman"/>
          <w:sz w:val="24"/>
          <w:szCs w:val="24"/>
        </w:rPr>
        <w:t>2.948 e F</w:t>
      </w:r>
      <w:r>
        <w:rPr>
          <w:rFonts w:ascii="Times New Roman" w:hAnsi="Times New Roman"/>
          <w:sz w:val="24"/>
          <w:szCs w:val="24"/>
        </w:rPr>
        <w:t>t</w:t>
      </w:r>
      <w:r w:rsidRPr="00AF7EE8">
        <w:rPr>
          <w:rFonts w:ascii="Times New Roman" w:hAnsi="Times New Roman"/>
          <w:sz w:val="24"/>
          <w:szCs w:val="24"/>
        </w:rPr>
        <w:t>-ot</w:t>
      </w:r>
      <w:r>
        <w:rPr>
          <w:rFonts w:ascii="Times New Roman" w:hAnsi="Times New Roman"/>
          <w:sz w:val="24"/>
          <w:szCs w:val="24"/>
        </w:rPr>
        <w:t xml:space="preserve"> kapott az önkormányzat</w:t>
      </w:r>
      <w:r w:rsidRPr="00AF7EE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Ebből a Kup felé vezető belterületi út felújítása 2.448 e Ft volt. A fennmaradó 500 e Ft  2015.évben kerül felhasználásra.</w:t>
      </w:r>
    </w:p>
    <w:p w:rsidR="00AE395A" w:rsidRDefault="00AE395A" w:rsidP="00AF7EE8">
      <w:pPr>
        <w:rPr>
          <w:rFonts w:ascii="Times New Roman" w:hAnsi="Times New Roman"/>
          <w:sz w:val="24"/>
          <w:szCs w:val="24"/>
        </w:rPr>
      </w:pPr>
      <w:r w:rsidRPr="00AF7EE8">
        <w:rPr>
          <w:rFonts w:ascii="Times New Roman" w:hAnsi="Times New Roman"/>
          <w:sz w:val="24"/>
          <w:szCs w:val="24"/>
        </w:rPr>
        <w:t xml:space="preserve"> A közhatalmi bevételek 781 e Ft-ot tesznek ki, amely iparűzési adó és gépjárműadó bevételből áll.</w:t>
      </w:r>
      <w:r>
        <w:rPr>
          <w:rFonts w:ascii="Times New Roman" w:hAnsi="Times New Roman"/>
          <w:sz w:val="24"/>
          <w:szCs w:val="24"/>
        </w:rPr>
        <w:t xml:space="preserve"> A helyi adókból származó bevétel továbbra is teljes egészében az önkormányzatok saját bevétele marad és helyben járul hozzá a feladatokhoz. A törvény az átengedett gépjárműadóból származó részesedést (40%) nem változtatta, továbbra is a befolyt gépjárműadó 60%-át tovább kell utalni.</w:t>
      </w:r>
    </w:p>
    <w:p w:rsidR="00AE395A" w:rsidRDefault="00AE395A" w:rsidP="00AF7EE8">
      <w:pPr>
        <w:rPr>
          <w:rFonts w:ascii="Times New Roman" w:hAnsi="Times New Roman"/>
          <w:sz w:val="24"/>
          <w:szCs w:val="24"/>
        </w:rPr>
      </w:pPr>
      <w:r w:rsidRPr="00AF7EE8">
        <w:rPr>
          <w:rFonts w:ascii="Times New Roman" w:hAnsi="Times New Roman"/>
          <w:sz w:val="24"/>
          <w:szCs w:val="24"/>
        </w:rPr>
        <w:t xml:space="preserve"> Az Önkormányzat működési bevétele 6.412 e Ft volt, mely a bérleti díj és kamatbevételekbő</w:t>
      </w:r>
      <w:r>
        <w:rPr>
          <w:rFonts w:ascii="Times New Roman" w:hAnsi="Times New Roman"/>
          <w:sz w:val="24"/>
          <w:szCs w:val="24"/>
        </w:rPr>
        <w:t>l áll.</w:t>
      </w:r>
    </w:p>
    <w:p w:rsidR="00AE395A" w:rsidRPr="00AF7EE8" w:rsidRDefault="00AE395A" w:rsidP="00AF7E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finanszírozási bevételek összege 12.949 e Ft. Ez az előző évi költségvetési maradvány összegéből és a 2015. évi 00.havi megelőlegezett nettófinanszírozás összegéből áll.</w:t>
      </w:r>
    </w:p>
    <w:p w:rsidR="00AE395A" w:rsidRPr="00AF7EE8" w:rsidRDefault="00AE395A" w:rsidP="00AF7E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 bevételek számszaki kimutatását az előterjesztés mellékletei tartalmazzák.</w:t>
      </w:r>
    </w:p>
    <w:p w:rsidR="00AE395A" w:rsidRPr="00E56557" w:rsidRDefault="00AE395A" w:rsidP="00AF7EE8">
      <w:pPr>
        <w:rPr>
          <w:rFonts w:ascii="Times New Roman" w:hAnsi="Times New Roman"/>
          <w:b/>
          <w:sz w:val="24"/>
          <w:szCs w:val="24"/>
        </w:rPr>
      </w:pPr>
      <w:r w:rsidRPr="00E56557">
        <w:rPr>
          <w:rFonts w:ascii="Times New Roman" w:hAnsi="Times New Roman"/>
          <w:b/>
          <w:sz w:val="24"/>
          <w:szCs w:val="24"/>
        </w:rPr>
        <w:t>KIADÁSOK</w:t>
      </w:r>
    </w:p>
    <w:p w:rsidR="00AE395A" w:rsidRDefault="00AE395A" w:rsidP="00AF7EE8">
      <w:pPr>
        <w:rPr>
          <w:rFonts w:ascii="Times New Roman" w:hAnsi="Times New Roman"/>
          <w:sz w:val="24"/>
          <w:szCs w:val="24"/>
        </w:rPr>
      </w:pPr>
      <w:r w:rsidRPr="00AF7EE8">
        <w:rPr>
          <w:rFonts w:ascii="Times New Roman" w:hAnsi="Times New Roman"/>
          <w:sz w:val="24"/>
          <w:szCs w:val="24"/>
        </w:rPr>
        <w:t>Nóráp Község Ónk</w:t>
      </w:r>
      <w:r>
        <w:rPr>
          <w:rFonts w:ascii="Times New Roman" w:hAnsi="Times New Roman"/>
          <w:sz w:val="24"/>
          <w:szCs w:val="24"/>
        </w:rPr>
        <w:t>ormányzat 2014. évi kiadási előirányzata 25.318 e Ft, módosított előirányzata 34.861 e Ft, tényleges kiadás összege 19.536 E Ft.</w:t>
      </w:r>
    </w:p>
    <w:p w:rsidR="00AE395A" w:rsidRDefault="00AE395A" w:rsidP="00AF7EE8">
      <w:pPr>
        <w:rPr>
          <w:rFonts w:ascii="Times New Roman" w:hAnsi="Times New Roman"/>
          <w:sz w:val="24"/>
          <w:szCs w:val="24"/>
        </w:rPr>
      </w:pPr>
      <w:r w:rsidRPr="00AF7EE8">
        <w:rPr>
          <w:rFonts w:ascii="Times New Roman" w:hAnsi="Times New Roman"/>
          <w:sz w:val="24"/>
          <w:szCs w:val="24"/>
        </w:rPr>
        <w:t xml:space="preserve"> Ebből a személyi juttatásoknál kifizetett 5.037 e Ft összeg a dolgozók alapilletményét, a választott tisztségviselők juttatásait, egyéb külső személyi juttatások elemeit teszi ki. </w:t>
      </w:r>
    </w:p>
    <w:p w:rsidR="00AE395A" w:rsidRDefault="00AE395A" w:rsidP="00AF7EE8">
      <w:pPr>
        <w:rPr>
          <w:rFonts w:ascii="Times New Roman" w:hAnsi="Times New Roman"/>
          <w:sz w:val="24"/>
          <w:szCs w:val="24"/>
        </w:rPr>
      </w:pPr>
      <w:r w:rsidRPr="00AF7EE8">
        <w:rPr>
          <w:rFonts w:ascii="Times New Roman" w:hAnsi="Times New Roman"/>
          <w:sz w:val="24"/>
          <w:szCs w:val="24"/>
        </w:rPr>
        <w:t>A munkáltató járulékok esetében a teljesítés 1.227 e Ft volt.</w:t>
      </w:r>
    </w:p>
    <w:p w:rsidR="00AE395A" w:rsidRDefault="00AE395A" w:rsidP="00AF7EE8">
      <w:pPr>
        <w:rPr>
          <w:rFonts w:ascii="Times New Roman" w:hAnsi="Times New Roman"/>
          <w:sz w:val="24"/>
          <w:szCs w:val="24"/>
        </w:rPr>
      </w:pPr>
      <w:r w:rsidRPr="00AF7EE8">
        <w:rPr>
          <w:rFonts w:ascii="Times New Roman" w:hAnsi="Times New Roman"/>
          <w:sz w:val="24"/>
          <w:szCs w:val="24"/>
        </w:rPr>
        <w:t xml:space="preserve"> A dologi kiadások összege 2.511 e Ft, amelynél az üzemeltetési anyagok beszerzése, internetdíj, telefondíj, közüzemi díjak, karbantartási szolgáltatások, bankköltségek, egyéb dologi kiadások költségei szerepelnek.</w:t>
      </w:r>
    </w:p>
    <w:p w:rsidR="00AE395A" w:rsidRDefault="00AE395A" w:rsidP="00AF7EE8">
      <w:pPr>
        <w:rPr>
          <w:rFonts w:ascii="Times New Roman" w:hAnsi="Times New Roman"/>
          <w:sz w:val="24"/>
          <w:szCs w:val="24"/>
        </w:rPr>
      </w:pPr>
      <w:r w:rsidRPr="00AF7EE8">
        <w:rPr>
          <w:rFonts w:ascii="Times New Roman" w:hAnsi="Times New Roman"/>
          <w:sz w:val="24"/>
          <w:szCs w:val="24"/>
        </w:rPr>
        <w:t xml:space="preserve"> Az ellátottak pénzbeli juttatásai 1.051 e Ft, melynél a lakásfenntartási támogatások, a foglalkoztatást helyettesítő támogatások, a beiskolázási segélyek, temetési segélyek, átmeneti segélyek kiadásai szerepelnek.  </w:t>
      </w:r>
    </w:p>
    <w:p w:rsidR="00AE395A" w:rsidRDefault="00AE395A" w:rsidP="00AF7EE8">
      <w:pPr>
        <w:rPr>
          <w:rFonts w:ascii="Times New Roman" w:hAnsi="Times New Roman"/>
          <w:sz w:val="24"/>
          <w:szCs w:val="24"/>
        </w:rPr>
      </w:pPr>
      <w:r w:rsidRPr="00AF7EE8">
        <w:rPr>
          <w:rFonts w:ascii="Times New Roman" w:hAnsi="Times New Roman"/>
          <w:sz w:val="24"/>
          <w:szCs w:val="24"/>
        </w:rPr>
        <w:t>Egyéb működési célú támogatás ÁHT-n belülre 676 e Ft volt. A felújítások összege pedig 9.034 e Ft.</w:t>
      </w:r>
    </w:p>
    <w:p w:rsidR="00AE395A" w:rsidRDefault="00AE395A" w:rsidP="00AF7EE8">
      <w:pPr>
        <w:rPr>
          <w:rFonts w:ascii="Times New Roman" w:hAnsi="Times New Roman"/>
          <w:b/>
          <w:sz w:val="24"/>
          <w:szCs w:val="24"/>
        </w:rPr>
      </w:pPr>
      <w:r w:rsidRPr="00FB60A2">
        <w:rPr>
          <w:rFonts w:ascii="Times New Roman" w:hAnsi="Times New Roman"/>
          <w:b/>
          <w:sz w:val="24"/>
          <w:szCs w:val="24"/>
        </w:rPr>
        <w:t>ÉRTÉKPAPÍR ÉS HITELMŰVELETEK ALAKULÁSA</w:t>
      </w:r>
    </w:p>
    <w:p w:rsidR="00AE395A" w:rsidRDefault="00AE395A" w:rsidP="00AF7E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2014. év során az önkormányzatnak értékpapír értékesítésből származó jövedelme nem volt. Hitelállománnyal az önkormányzat nem rendelkezett.</w:t>
      </w:r>
    </w:p>
    <w:p w:rsidR="00AE395A" w:rsidRDefault="00AE395A" w:rsidP="00AF7EE8">
      <w:pPr>
        <w:rPr>
          <w:rFonts w:ascii="Times New Roman" w:hAnsi="Times New Roman"/>
          <w:b/>
          <w:sz w:val="24"/>
          <w:szCs w:val="24"/>
        </w:rPr>
      </w:pPr>
      <w:r w:rsidRPr="00F7461F">
        <w:rPr>
          <w:rFonts w:ascii="Times New Roman" w:hAnsi="Times New Roman"/>
          <w:b/>
          <w:sz w:val="24"/>
          <w:szCs w:val="24"/>
        </w:rPr>
        <w:t>VAGYON ALAKULÁSA</w:t>
      </w:r>
    </w:p>
    <w:p w:rsidR="00AE395A" w:rsidRDefault="00AE395A" w:rsidP="00AF7E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vagyona a kapott fejlesztési támogatás összegéből megvalósuló felújítással gyarapodott, míg az elszámolt értékcsökkenések összegével csökkent.</w:t>
      </w:r>
    </w:p>
    <w:p w:rsidR="00AE395A" w:rsidRPr="00AF7EE8" w:rsidRDefault="00AE395A" w:rsidP="00AF7E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mérlegben kimutatott követelésállomány legjelentősebb tétele a helyi adó követelések, de behajtásukra jelentős figyelmet fordítunk minden évben.</w:t>
      </w:r>
    </w:p>
    <w:p w:rsidR="00AE395A" w:rsidRPr="00AF7EE8" w:rsidRDefault="00AE395A" w:rsidP="004C2D89">
      <w:pPr>
        <w:pStyle w:val="NoSpacing"/>
        <w:jc w:val="both"/>
        <w:rPr>
          <w:rFonts w:ascii="Times New Roman" w:hAnsi="Times New Roman"/>
          <w:b/>
          <w:i/>
          <w:sz w:val="24"/>
          <w:szCs w:val="24"/>
        </w:rPr>
      </w:pPr>
      <w:r w:rsidRPr="00AF7EE8">
        <w:rPr>
          <w:rFonts w:ascii="Times New Roman" w:hAnsi="Times New Roman"/>
          <w:b/>
          <w:i/>
          <w:sz w:val="24"/>
          <w:szCs w:val="24"/>
        </w:rPr>
        <w:t>Mellékletek:</w:t>
      </w:r>
    </w:p>
    <w:p w:rsidR="00AE395A" w:rsidRPr="00AF7EE8" w:rsidRDefault="00AE395A" w:rsidP="004C2D89">
      <w:pPr>
        <w:pStyle w:val="NoSpacing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E395A" w:rsidRPr="00D30105" w:rsidRDefault="00AE395A" w:rsidP="00F7461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30105">
        <w:rPr>
          <w:rFonts w:ascii="Times New Roman" w:hAnsi="Times New Roman"/>
          <w:sz w:val="24"/>
          <w:szCs w:val="24"/>
        </w:rPr>
        <w:t>az önkormányzat 2014. évi bevételeinek és kiadásainak kiemelt előirányzatonkénti részletezését és teljesülését, valamint finanszírozási bevételeinek és kiadásainak részletezését és teljesülését az 1. melléklet</w:t>
      </w:r>
    </w:p>
    <w:p w:rsidR="00AE395A" w:rsidRPr="00D30105" w:rsidRDefault="00AE395A" w:rsidP="00F7461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30105">
        <w:rPr>
          <w:rFonts w:ascii="Times New Roman" w:hAnsi="Times New Roman"/>
          <w:sz w:val="24"/>
          <w:szCs w:val="24"/>
        </w:rPr>
        <w:t>a működési célú bevételeinek és a kiadásainak mérlegét a 2.1. melléklet</w:t>
      </w:r>
    </w:p>
    <w:p w:rsidR="00AE395A" w:rsidRPr="00D30105" w:rsidRDefault="00AE395A" w:rsidP="00F7461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30105">
        <w:rPr>
          <w:rFonts w:ascii="Times New Roman" w:hAnsi="Times New Roman"/>
          <w:sz w:val="24"/>
          <w:szCs w:val="24"/>
        </w:rPr>
        <w:t>a felhalmozási célú bevételeinek és a kiadásainak mérlegét a 2.2. melléklet</w:t>
      </w:r>
    </w:p>
    <w:p w:rsidR="00AE395A" w:rsidRPr="00D30105" w:rsidRDefault="00AE395A" w:rsidP="00F7461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30105">
        <w:rPr>
          <w:rFonts w:ascii="Times New Roman" w:hAnsi="Times New Roman"/>
          <w:sz w:val="24"/>
          <w:szCs w:val="24"/>
        </w:rPr>
        <w:t>a felújítások kiadásait a 3. melléklet</w:t>
      </w:r>
    </w:p>
    <w:p w:rsidR="00AE395A" w:rsidRPr="00D30105" w:rsidRDefault="00AE395A" w:rsidP="00F7461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30105">
        <w:rPr>
          <w:rFonts w:ascii="Times New Roman" w:hAnsi="Times New Roman"/>
          <w:sz w:val="24"/>
          <w:szCs w:val="24"/>
        </w:rPr>
        <w:t xml:space="preserve">a többéves kihatással járó döntésekből származó kötelezettségeket a 4. melléklet </w:t>
      </w:r>
    </w:p>
    <w:p w:rsidR="00AE395A" w:rsidRPr="00D30105" w:rsidRDefault="00AE395A" w:rsidP="00F7461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30105">
        <w:rPr>
          <w:rFonts w:ascii="Times New Roman" w:hAnsi="Times New Roman"/>
          <w:sz w:val="24"/>
          <w:szCs w:val="24"/>
        </w:rPr>
        <w:t>a céljelleggel juttatott támogatásokat az 5. melléklet</w:t>
      </w:r>
    </w:p>
    <w:p w:rsidR="00AE395A" w:rsidRPr="00D30105" w:rsidRDefault="00AE395A" w:rsidP="00F7461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30105">
        <w:rPr>
          <w:rFonts w:ascii="Times New Roman" w:hAnsi="Times New Roman"/>
          <w:sz w:val="24"/>
          <w:szCs w:val="24"/>
        </w:rPr>
        <w:t>a vagyonkimutatást (vagyonmérleget) a 6.1-es és 6.2-es melléklet</w:t>
      </w:r>
    </w:p>
    <w:p w:rsidR="00AE395A" w:rsidRPr="00D30105" w:rsidRDefault="00AE395A" w:rsidP="00F7461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30105">
        <w:rPr>
          <w:rFonts w:ascii="Times New Roman" w:hAnsi="Times New Roman"/>
          <w:sz w:val="24"/>
          <w:szCs w:val="24"/>
        </w:rPr>
        <w:t>a költségvetési mérleget a 7. melléklet</w:t>
      </w:r>
    </w:p>
    <w:p w:rsidR="00AE395A" w:rsidRPr="00D30105" w:rsidRDefault="00AE395A" w:rsidP="00F7461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30105">
        <w:rPr>
          <w:rFonts w:ascii="Times New Roman" w:hAnsi="Times New Roman"/>
          <w:sz w:val="24"/>
          <w:szCs w:val="24"/>
        </w:rPr>
        <w:t>a maradvány kimutatást a 8. melléklet</w:t>
      </w:r>
    </w:p>
    <w:p w:rsidR="00AE395A" w:rsidRPr="00D30105" w:rsidRDefault="00AE395A" w:rsidP="00F7461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30105">
        <w:rPr>
          <w:rFonts w:ascii="Times New Roman" w:hAnsi="Times New Roman"/>
          <w:sz w:val="24"/>
          <w:szCs w:val="24"/>
        </w:rPr>
        <w:t>az eredmény kimutatást a 9. melléklet mutatja be.</w:t>
      </w:r>
    </w:p>
    <w:p w:rsidR="00AE395A" w:rsidRPr="00AF7EE8" w:rsidRDefault="00AE395A" w:rsidP="004B099D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</w:p>
    <w:p w:rsidR="00AE395A" w:rsidRPr="00D30105" w:rsidRDefault="00AE395A" w:rsidP="00F7461F">
      <w:pPr>
        <w:rPr>
          <w:rFonts w:ascii="Times New Roman" w:hAnsi="Times New Roman"/>
          <w:sz w:val="24"/>
          <w:szCs w:val="24"/>
        </w:rPr>
      </w:pPr>
      <w:r w:rsidRPr="00D30105">
        <w:rPr>
          <w:rFonts w:ascii="Times New Roman" w:hAnsi="Times New Roman"/>
          <w:sz w:val="24"/>
          <w:szCs w:val="24"/>
        </w:rPr>
        <w:t>Kérem a tisztelt képviselő-testületet, hogy a Nóráp Község Önkormányzat 2014. évi költségvetésének módosítását ,végrehajtását az előterjesztésnek megfelelően fogadják el.</w:t>
      </w:r>
    </w:p>
    <w:p w:rsidR="00AE395A" w:rsidRPr="00AF7EE8" w:rsidRDefault="00AE395A" w:rsidP="004B099D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</w:p>
    <w:p w:rsidR="00AE395A" w:rsidRPr="00D30105" w:rsidRDefault="00AE395A" w:rsidP="00D30105">
      <w:pPr>
        <w:rPr>
          <w:rFonts w:ascii="Times New Roman" w:hAnsi="Times New Roman"/>
          <w:b/>
          <w:sz w:val="24"/>
          <w:szCs w:val="24"/>
        </w:rPr>
      </w:pPr>
      <w:r w:rsidRPr="00D30105">
        <w:rPr>
          <w:rFonts w:ascii="Times New Roman" w:hAnsi="Times New Roman"/>
          <w:b/>
          <w:sz w:val="24"/>
          <w:szCs w:val="24"/>
        </w:rPr>
        <w:t xml:space="preserve">Nóráp, 2015 </w:t>
      </w:r>
      <w:r>
        <w:rPr>
          <w:rFonts w:ascii="Times New Roman" w:hAnsi="Times New Roman"/>
          <w:b/>
          <w:sz w:val="24"/>
          <w:szCs w:val="24"/>
        </w:rPr>
        <w:t xml:space="preserve">május 19. </w:t>
      </w:r>
    </w:p>
    <w:p w:rsidR="00AE395A" w:rsidRPr="00AF7EE8" w:rsidRDefault="00AE395A" w:rsidP="004B099D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</w:p>
    <w:p w:rsidR="00AE395A" w:rsidRPr="00AF7EE8" w:rsidRDefault="00AE395A" w:rsidP="004B099D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</w:p>
    <w:p w:rsidR="00AE395A" w:rsidRPr="00D30105" w:rsidRDefault="00AE395A" w:rsidP="00D30105">
      <w:pPr>
        <w:rPr>
          <w:rFonts w:ascii="Times New Roman" w:hAnsi="Times New Roman"/>
          <w:sz w:val="24"/>
          <w:szCs w:val="24"/>
        </w:rPr>
      </w:pPr>
      <w:r w:rsidRPr="00D30105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D30105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D30105">
        <w:rPr>
          <w:rFonts w:ascii="Times New Roman" w:hAnsi="Times New Roman"/>
          <w:sz w:val="24"/>
          <w:szCs w:val="24"/>
        </w:rPr>
        <w:t>Bóka Istvánné</w:t>
      </w:r>
    </w:p>
    <w:p w:rsidR="00AE395A" w:rsidRPr="00AF7EE8" w:rsidRDefault="00AE395A" w:rsidP="00660FEF">
      <w:pPr>
        <w:rPr>
          <w:rFonts w:ascii="Times New Roman" w:hAnsi="Times New Roman"/>
          <w:sz w:val="24"/>
          <w:szCs w:val="24"/>
        </w:rPr>
      </w:pPr>
      <w:r w:rsidRPr="00D30105">
        <w:t xml:space="preserve">                                                                             </w:t>
      </w:r>
      <w:r>
        <w:t xml:space="preserve">                 </w:t>
      </w:r>
      <w:r>
        <w:tab/>
      </w:r>
      <w:r>
        <w:tab/>
        <w:t xml:space="preserve">   </w:t>
      </w:r>
      <w:r w:rsidRPr="00D30105">
        <w:t xml:space="preserve">  jegyző</w:t>
      </w:r>
    </w:p>
    <w:sectPr w:rsidR="00AE395A" w:rsidRPr="00AF7EE8" w:rsidSect="00660FEF">
      <w:footerReference w:type="even" r:id="rId7"/>
      <w:footerReference w:type="default" r:id="rId8"/>
      <w:pgSz w:w="11906" w:h="16838"/>
      <w:pgMar w:top="510" w:right="567" w:bottom="510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95A" w:rsidRDefault="00AE395A">
      <w:r>
        <w:separator/>
      </w:r>
    </w:p>
  </w:endnote>
  <w:endnote w:type="continuationSeparator" w:id="0">
    <w:p w:rsidR="00AE395A" w:rsidRDefault="00AE39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95A" w:rsidRDefault="00AE395A" w:rsidP="008504C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E395A" w:rsidRDefault="00AE395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95A" w:rsidRDefault="00AE395A" w:rsidP="008504C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AE395A" w:rsidRDefault="00AE39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95A" w:rsidRDefault="00AE395A">
      <w:r>
        <w:separator/>
      </w:r>
    </w:p>
  </w:footnote>
  <w:footnote w:type="continuationSeparator" w:id="0">
    <w:p w:rsidR="00AE395A" w:rsidRDefault="00AE39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4D0CC5"/>
    <w:multiLevelType w:val="hybridMultilevel"/>
    <w:tmpl w:val="1992403C"/>
    <w:lvl w:ilvl="0" w:tplc="9300E036">
      <w:start w:val="2013"/>
      <w:numFmt w:val="bullet"/>
      <w:lvlText w:val="-"/>
      <w:lvlJc w:val="left"/>
      <w:pPr>
        <w:ind w:left="48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2D89"/>
    <w:rsid w:val="00031401"/>
    <w:rsid w:val="00055833"/>
    <w:rsid w:val="0006123F"/>
    <w:rsid w:val="000A2E06"/>
    <w:rsid w:val="001A0954"/>
    <w:rsid w:val="001D0A20"/>
    <w:rsid w:val="001F4274"/>
    <w:rsid w:val="00250125"/>
    <w:rsid w:val="003712AD"/>
    <w:rsid w:val="004030B9"/>
    <w:rsid w:val="004B099D"/>
    <w:rsid w:val="004C2D89"/>
    <w:rsid w:val="00512099"/>
    <w:rsid w:val="005141D1"/>
    <w:rsid w:val="00530163"/>
    <w:rsid w:val="005458BD"/>
    <w:rsid w:val="005856F3"/>
    <w:rsid w:val="0059363B"/>
    <w:rsid w:val="00632498"/>
    <w:rsid w:val="00660FEF"/>
    <w:rsid w:val="006C147F"/>
    <w:rsid w:val="006D1615"/>
    <w:rsid w:val="00741AA6"/>
    <w:rsid w:val="007C599A"/>
    <w:rsid w:val="007E17A5"/>
    <w:rsid w:val="008504C1"/>
    <w:rsid w:val="00855F76"/>
    <w:rsid w:val="00867996"/>
    <w:rsid w:val="00877B23"/>
    <w:rsid w:val="009935B0"/>
    <w:rsid w:val="009F3F72"/>
    <w:rsid w:val="009F7894"/>
    <w:rsid w:val="00A22F83"/>
    <w:rsid w:val="00A27343"/>
    <w:rsid w:val="00A30E81"/>
    <w:rsid w:val="00A7444B"/>
    <w:rsid w:val="00AE395A"/>
    <w:rsid w:val="00AF7EE8"/>
    <w:rsid w:val="00B275EA"/>
    <w:rsid w:val="00BF070E"/>
    <w:rsid w:val="00C43205"/>
    <w:rsid w:val="00C94929"/>
    <w:rsid w:val="00CB04B0"/>
    <w:rsid w:val="00D137F0"/>
    <w:rsid w:val="00D16CD2"/>
    <w:rsid w:val="00D30105"/>
    <w:rsid w:val="00DA012C"/>
    <w:rsid w:val="00DD18D7"/>
    <w:rsid w:val="00DF5F6C"/>
    <w:rsid w:val="00E56557"/>
    <w:rsid w:val="00EC56D7"/>
    <w:rsid w:val="00F55AF7"/>
    <w:rsid w:val="00F664A5"/>
    <w:rsid w:val="00F7461F"/>
    <w:rsid w:val="00FA03A4"/>
    <w:rsid w:val="00FB6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F7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4C2D89"/>
    <w:rPr>
      <w:lang w:eastAsia="en-US"/>
    </w:rPr>
  </w:style>
  <w:style w:type="paragraph" w:styleId="ListParagraph">
    <w:name w:val="List Paragraph"/>
    <w:basedOn w:val="Normal"/>
    <w:uiPriority w:val="99"/>
    <w:qFormat/>
    <w:rsid w:val="00F7461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1A095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1A095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250</TotalTime>
  <Pages>3</Pages>
  <Words>1105</Words>
  <Characters>7631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Iroda06</dc:creator>
  <cp:keywords/>
  <dc:description/>
  <cp:lastModifiedBy>Pápakovácsi</cp:lastModifiedBy>
  <cp:revision>10</cp:revision>
  <cp:lastPrinted>2015-05-19T13:30:00Z</cp:lastPrinted>
  <dcterms:created xsi:type="dcterms:W3CDTF">2015-05-13T09:05:00Z</dcterms:created>
  <dcterms:modified xsi:type="dcterms:W3CDTF">2015-06-03T08:21:00Z</dcterms:modified>
</cp:coreProperties>
</file>